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293" w:rsidRDefault="00A64293" w:rsidP="00A64293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59767B">
        <w:rPr>
          <w:rFonts w:ascii="Times New Roman" w:hAnsi="Times New Roman" w:cs="Times New Roman"/>
          <w:b/>
          <w:sz w:val="28"/>
          <w:szCs w:val="24"/>
        </w:rPr>
        <w:t xml:space="preserve">Комплект отчётности </w:t>
      </w:r>
      <w:r>
        <w:rPr>
          <w:rFonts w:ascii="Times New Roman" w:hAnsi="Times New Roman" w:cs="Times New Roman"/>
          <w:b/>
          <w:sz w:val="28"/>
          <w:szCs w:val="24"/>
        </w:rPr>
        <w:t>на 01.10.2021 (ПБС/РБС)</w:t>
      </w:r>
    </w:p>
    <w:p w:rsidR="00A64293" w:rsidRDefault="00A64293" w:rsidP="00A64293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98"/>
        <w:gridCol w:w="1134"/>
        <w:gridCol w:w="4394"/>
        <w:gridCol w:w="1562"/>
        <w:gridCol w:w="1552"/>
      </w:tblGrid>
      <w:tr w:rsidR="00A64293" w:rsidRPr="004831B0" w:rsidTr="00753329">
        <w:trPr>
          <w:trHeight w:val="1170"/>
        </w:trPr>
        <w:tc>
          <w:tcPr>
            <w:tcW w:w="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отчетной формы</w:t>
            </w:r>
          </w:p>
        </w:tc>
        <w:tc>
          <w:tcPr>
            <w:tcW w:w="2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отчетной формы</w:t>
            </w:r>
          </w:p>
        </w:tc>
        <w:tc>
          <w:tcPr>
            <w:tcW w:w="8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счета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аналитического разреза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120551561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120551661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120561561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120561661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120651561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120651661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120711541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120711641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120721541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120721641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120731541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120731641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130251831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130305731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1228C3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130305831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val="en-US"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1228C3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130404000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val="en-US" w:eastAsia="ru-RU"/>
              </w:rPr>
              <w:t>500</w:t>
            </w:r>
          </w:p>
        </w:tc>
      </w:tr>
      <w:tr w:rsidR="00A64293" w:rsidRPr="004831B0" w:rsidTr="00753329">
        <w:trPr>
          <w:trHeight w:val="493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130404000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 – для ПБС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227z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Отчет о принятых бюджетных обязательствах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Отчет о принятых бюджетных обязательствах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– для ПБС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0503128-НП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ф. 0503128-НП, Отчет о бюджетных обязательствах по нацпроектам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0503128-НП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ф. 0503128-НП, Отчет о бюджетных обязательствах по нацпроектам – для ПБС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0503160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Пояснительная записка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0503164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0503169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по дебиторской и кредиторской задолженности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259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0503169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по дебиторской и кредиторской задолженности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269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0503173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об изменении остатков валюты баланса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273b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0503173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об изменении остатков валюты баланса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273t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278t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278z.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0503184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Справка о суммах консолидируемых поступлений, подлежащих зачислению на счет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0503191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Расшифровка дебиторской задолженности по расчетам по выданным авансам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.9500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0503192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Расшифровка дебиторской задолженности по контрактным обязательствам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.9500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0503193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Расшифровка дебиторской задолженности по субсидиям организациям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293b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0503193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Расшифровка дебиторской задолженности по субсидиям организациям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293a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0503193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Расшифровка дебиторской задолженности по субсидиям организациям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jc w:val="center"/>
              <w:rPr>
                <w:rFonts w:ascii="Times New Roman" w:hAnsi="Times New Roman" w:cs="Times New Roman"/>
              </w:rPr>
            </w:pPr>
            <w:r w:rsidRPr="00763062">
              <w:rPr>
                <w:rFonts w:ascii="Times New Roman" w:hAnsi="Times New Roman" w:cs="Times New Roman"/>
              </w:rPr>
              <w:t>293c</w:t>
            </w:r>
          </w:p>
        </w:tc>
      </w:tr>
      <w:tr w:rsidR="00A64293" w:rsidRPr="004831B0" w:rsidTr="00753329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0503296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062">
              <w:rPr>
                <w:rFonts w:ascii="Times New Roman" w:eastAsia="Times New Roman" w:hAnsi="Times New Roman" w:cs="Times New Roman"/>
                <w:lang w:eastAsia="ru-RU"/>
              </w:rPr>
              <w:t>Сведения об исполнении судебных решений по денежным обязательствам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3" w:rsidRPr="00763062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4293" w:rsidRPr="004831B0" w:rsidTr="00753329">
        <w:trPr>
          <w:trHeight w:val="300"/>
        </w:trPr>
        <w:tc>
          <w:tcPr>
            <w:tcW w:w="4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4293" w:rsidRPr="004831B0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НА ПБС (РБС)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293" w:rsidRPr="004831B0" w:rsidRDefault="00A64293" w:rsidP="0075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42(39)</w:t>
            </w:r>
          </w:p>
        </w:tc>
      </w:tr>
    </w:tbl>
    <w:p w:rsidR="00A64293" w:rsidRDefault="00A64293" w:rsidP="00A64293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4293" w:rsidRDefault="00A64293"/>
    <w:sectPr w:rsidR="00A6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293"/>
    <w:rsid w:val="000576DA"/>
    <w:rsid w:val="00A64293"/>
    <w:rsid w:val="00C6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4CE603D-A2D1-42B0-9D85-A7FE1024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Жураковская Ирина Юрьевна</dc:creator>
  <cp:keywords/>
  <dc:description/>
  <cp:lastModifiedBy>Прудникова Татьяна Витальевна</cp:lastModifiedBy>
  <cp:revision>2</cp:revision>
  <dcterms:created xsi:type="dcterms:W3CDTF">2021-10-04T10:52:00Z</dcterms:created>
  <dcterms:modified xsi:type="dcterms:W3CDTF">2021-10-04T10:52:00Z</dcterms:modified>
</cp:coreProperties>
</file>