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31A" w:rsidRDefault="0009631A">
      <w:pPr>
        <w:pStyle w:val="ConsPlusTitlePage"/>
      </w:pPr>
      <w:r>
        <w:t xml:space="preserve">Документ предоставлен </w:t>
      </w:r>
      <w:hyperlink r:id="rId4" w:history="1">
        <w:r>
          <w:rPr>
            <w:color w:val="0000FF"/>
          </w:rPr>
          <w:t>КонсультантПлюс</w:t>
        </w:r>
      </w:hyperlink>
      <w:r>
        <w:br/>
      </w:r>
    </w:p>
    <w:p w:rsidR="0009631A" w:rsidRDefault="0009631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9631A">
        <w:tc>
          <w:tcPr>
            <w:tcW w:w="4677" w:type="dxa"/>
            <w:tcBorders>
              <w:top w:val="nil"/>
              <w:left w:val="nil"/>
              <w:bottom w:val="nil"/>
              <w:right w:val="nil"/>
            </w:tcBorders>
          </w:tcPr>
          <w:p w:rsidR="0009631A" w:rsidRDefault="0009631A">
            <w:pPr>
              <w:pStyle w:val="ConsPlusNormal"/>
              <w:outlineLvl w:val="0"/>
            </w:pPr>
            <w:r>
              <w:t>18 мая 2009 года</w:t>
            </w:r>
          </w:p>
        </w:tc>
        <w:tc>
          <w:tcPr>
            <w:tcW w:w="4677" w:type="dxa"/>
            <w:tcBorders>
              <w:top w:val="nil"/>
              <w:left w:val="nil"/>
              <w:bottom w:val="nil"/>
              <w:right w:val="nil"/>
            </w:tcBorders>
          </w:tcPr>
          <w:p w:rsidR="0009631A" w:rsidRDefault="0009631A">
            <w:pPr>
              <w:pStyle w:val="ConsPlusNormal"/>
              <w:jc w:val="right"/>
              <w:outlineLvl w:val="0"/>
            </w:pPr>
            <w:bookmarkStart w:id="0" w:name="_GoBack"/>
            <w:bookmarkEnd w:id="0"/>
            <w:r>
              <w:t>N 559</w:t>
            </w:r>
          </w:p>
        </w:tc>
      </w:tr>
    </w:tbl>
    <w:p w:rsidR="0009631A" w:rsidRDefault="0009631A">
      <w:pPr>
        <w:pStyle w:val="ConsPlusNormal"/>
        <w:pBdr>
          <w:top w:val="single" w:sz="6" w:space="0" w:color="auto"/>
        </w:pBdr>
        <w:spacing w:before="100" w:after="100"/>
        <w:jc w:val="both"/>
        <w:rPr>
          <w:sz w:val="2"/>
          <w:szCs w:val="2"/>
        </w:rPr>
      </w:pPr>
    </w:p>
    <w:p w:rsidR="0009631A" w:rsidRDefault="0009631A">
      <w:pPr>
        <w:pStyle w:val="ConsPlusNormal"/>
        <w:jc w:val="center"/>
      </w:pPr>
    </w:p>
    <w:p w:rsidR="0009631A" w:rsidRDefault="0009631A">
      <w:pPr>
        <w:pStyle w:val="ConsPlusTitle"/>
        <w:jc w:val="center"/>
      </w:pPr>
      <w:r>
        <w:t>УКАЗ</w:t>
      </w:r>
    </w:p>
    <w:p w:rsidR="0009631A" w:rsidRDefault="0009631A">
      <w:pPr>
        <w:pStyle w:val="ConsPlusTitle"/>
        <w:jc w:val="center"/>
      </w:pPr>
    </w:p>
    <w:p w:rsidR="0009631A" w:rsidRDefault="0009631A">
      <w:pPr>
        <w:pStyle w:val="ConsPlusTitle"/>
        <w:jc w:val="center"/>
      </w:pPr>
      <w:r>
        <w:t>ПРЕЗИДЕНТА РОССИЙСКОЙ ФЕДЕРАЦИИ</w:t>
      </w:r>
    </w:p>
    <w:p w:rsidR="0009631A" w:rsidRDefault="0009631A">
      <w:pPr>
        <w:pStyle w:val="ConsPlusTitle"/>
        <w:jc w:val="center"/>
      </w:pPr>
    </w:p>
    <w:p w:rsidR="0009631A" w:rsidRDefault="0009631A">
      <w:pPr>
        <w:pStyle w:val="ConsPlusTitle"/>
        <w:jc w:val="center"/>
      </w:pPr>
      <w:r>
        <w:t>О ПРЕДСТАВЛЕНИИ ГРАЖДАНАМИ,</w:t>
      </w:r>
    </w:p>
    <w:p w:rsidR="0009631A" w:rsidRDefault="0009631A">
      <w:pPr>
        <w:pStyle w:val="ConsPlusTitle"/>
        <w:jc w:val="center"/>
      </w:pPr>
      <w:r>
        <w:t>ПРЕТЕНДУЮЩИМИ НА ЗАМЕЩЕНИЕ ДОЛЖНОСТЕЙ ФЕДЕРАЛЬНОЙ</w:t>
      </w:r>
    </w:p>
    <w:p w:rsidR="0009631A" w:rsidRDefault="0009631A">
      <w:pPr>
        <w:pStyle w:val="ConsPlusTitle"/>
        <w:jc w:val="center"/>
      </w:pPr>
      <w:r>
        <w:t>ГОСУДАРСТВЕННОЙ СЛУЖБЫ, И ФЕДЕРАЛЬНЫМИ ГОСУДАРСТВЕННЫМИ</w:t>
      </w:r>
    </w:p>
    <w:p w:rsidR="0009631A" w:rsidRDefault="0009631A">
      <w:pPr>
        <w:pStyle w:val="ConsPlusTitle"/>
        <w:jc w:val="center"/>
      </w:pPr>
      <w:r>
        <w:t>СЛУЖАЩИМИ СВЕДЕНИЙ О ДОХОДАХ, ОБ ИМУЩЕСТВЕ</w:t>
      </w:r>
    </w:p>
    <w:p w:rsidR="0009631A" w:rsidRDefault="0009631A">
      <w:pPr>
        <w:pStyle w:val="ConsPlusTitle"/>
        <w:jc w:val="center"/>
      </w:pPr>
      <w:r>
        <w:t>И ОБЯЗАТЕЛЬСТВАХ ИМУЩЕСТВЕННОГО ХАРАКТЕРА</w:t>
      </w:r>
    </w:p>
    <w:p w:rsidR="0009631A" w:rsidRDefault="0009631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9631A">
        <w:trPr>
          <w:jc w:val="center"/>
        </w:trPr>
        <w:tc>
          <w:tcPr>
            <w:tcW w:w="9294" w:type="dxa"/>
            <w:tcBorders>
              <w:top w:val="nil"/>
              <w:left w:val="single" w:sz="24" w:space="0" w:color="CED3F1"/>
              <w:bottom w:val="nil"/>
              <w:right w:val="single" w:sz="24" w:space="0" w:color="F4F3F8"/>
            </w:tcBorders>
            <w:shd w:val="clear" w:color="auto" w:fill="F4F3F8"/>
          </w:tcPr>
          <w:p w:rsidR="0009631A" w:rsidRDefault="0009631A">
            <w:pPr>
              <w:pStyle w:val="ConsPlusNormal"/>
              <w:jc w:val="center"/>
            </w:pPr>
            <w:r>
              <w:rPr>
                <w:color w:val="392C69"/>
              </w:rPr>
              <w:t>Список изменяющих документов</w:t>
            </w:r>
          </w:p>
          <w:p w:rsidR="0009631A" w:rsidRDefault="0009631A">
            <w:pPr>
              <w:pStyle w:val="ConsPlusNormal"/>
              <w:jc w:val="center"/>
            </w:pPr>
            <w:r>
              <w:rPr>
                <w:color w:val="392C69"/>
              </w:rPr>
              <w:t xml:space="preserve">(в ред. Указов Президента РФ от 12.01.2010 </w:t>
            </w:r>
            <w:hyperlink r:id="rId5" w:history="1">
              <w:r>
                <w:rPr>
                  <w:color w:val="0000FF"/>
                </w:rPr>
                <w:t>N 59</w:t>
              </w:r>
            </w:hyperlink>
            <w:r>
              <w:rPr>
                <w:color w:val="392C69"/>
              </w:rPr>
              <w:t xml:space="preserve">, от 13.03.2012 </w:t>
            </w:r>
            <w:hyperlink r:id="rId6" w:history="1">
              <w:r>
                <w:rPr>
                  <w:color w:val="0000FF"/>
                </w:rPr>
                <w:t>N 297</w:t>
              </w:r>
            </w:hyperlink>
            <w:r>
              <w:rPr>
                <w:color w:val="392C69"/>
              </w:rPr>
              <w:t>,</w:t>
            </w:r>
          </w:p>
          <w:p w:rsidR="0009631A" w:rsidRDefault="0009631A">
            <w:pPr>
              <w:pStyle w:val="ConsPlusNormal"/>
              <w:jc w:val="center"/>
            </w:pPr>
            <w:r>
              <w:rPr>
                <w:color w:val="392C69"/>
              </w:rPr>
              <w:t xml:space="preserve">от 02.04.2013 </w:t>
            </w:r>
            <w:hyperlink r:id="rId7" w:history="1">
              <w:r>
                <w:rPr>
                  <w:color w:val="0000FF"/>
                </w:rPr>
                <w:t>N 309</w:t>
              </w:r>
            </w:hyperlink>
            <w:r>
              <w:rPr>
                <w:color w:val="392C69"/>
              </w:rPr>
              <w:t xml:space="preserve">, от 30.09.2013 </w:t>
            </w:r>
            <w:hyperlink r:id="rId8" w:history="1">
              <w:r>
                <w:rPr>
                  <w:color w:val="0000FF"/>
                </w:rPr>
                <w:t>N 743</w:t>
              </w:r>
            </w:hyperlink>
            <w:r>
              <w:rPr>
                <w:color w:val="392C69"/>
              </w:rPr>
              <w:t xml:space="preserve">, от 03.12.2013 </w:t>
            </w:r>
            <w:hyperlink r:id="rId9" w:history="1">
              <w:r>
                <w:rPr>
                  <w:color w:val="0000FF"/>
                </w:rPr>
                <w:t>N 878</w:t>
              </w:r>
            </w:hyperlink>
            <w:r>
              <w:rPr>
                <w:color w:val="392C69"/>
              </w:rPr>
              <w:t>,</w:t>
            </w:r>
          </w:p>
          <w:p w:rsidR="0009631A" w:rsidRDefault="0009631A">
            <w:pPr>
              <w:pStyle w:val="ConsPlusNormal"/>
              <w:jc w:val="center"/>
            </w:pPr>
            <w:r>
              <w:rPr>
                <w:color w:val="392C69"/>
              </w:rPr>
              <w:t xml:space="preserve">от 23.06.2014 </w:t>
            </w:r>
            <w:hyperlink r:id="rId10" w:history="1">
              <w:r>
                <w:rPr>
                  <w:color w:val="0000FF"/>
                </w:rPr>
                <w:t>N 453</w:t>
              </w:r>
            </w:hyperlink>
            <w:r>
              <w:rPr>
                <w:color w:val="392C69"/>
              </w:rPr>
              <w:t xml:space="preserve">, от 23.06.2014 </w:t>
            </w:r>
            <w:hyperlink r:id="rId11" w:history="1">
              <w:r>
                <w:rPr>
                  <w:color w:val="0000FF"/>
                </w:rPr>
                <w:t>N 460</w:t>
              </w:r>
            </w:hyperlink>
            <w:r>
              <w:rPr>
                <w:color w:val="392C69"/>
              </w:rPr>
              <w:t xml:space="preserve">, от 08.03.2015 </w:t>
            </w:r>
            <w:hyperlink r:id="rId12" w:history="1">
              <w:r>
                <w:rPr>
                  <w:color w:val="0000FF"/>
                </w:rPr>
                <w:t>N 120</w:t>
              </w:r>
            </w:hyperlink>
            <w:r>
              <w:rPr>
                <w:color w:val="392C69"/>
              </w:rPr>
              <w:t>,</w:t>
            </w:r>
          </w:p>
          <w:p w:rsidR="0009631A" w:rsidRDefault="0009631A">
            <w:pPr>
              <w:pStyle w:val="ConsPlusNormal"/>
              <w:jc w:val="center"/>
            </w:pPr>
            <w:r>
              <w:rPr>
                <w:color w:val="392C69"/>
              </w:rPr>
              <w:t xml:space="preserve">от 15.07.2015 </w:t>
            </w:r>
            <w:hyperlink r:id="rId13" w:history="1">
              <w:r>
                <w:rPr>
                  <w:color w:val="0000FF"/>
                </w:rPr>
                <w:t>N 364</w:t>
              </w:r>
            </w:hyperlink>
            <w:r>
              <w:rPr>
                <w:color w:val="392C69"/>
              </w:rPr>
              <w:t xml:space="preserve">, от 19.09.2017 </w:t>
            </w:r>
            <w:hyperlink r:id="rId14" w:history="1">
              <w:r>
                <w:rPr>
                  <w:color w:val="0000FF"/>
                </w:rPr>
                <w:t>N 431</w:t>
              </w:r>
            </w:hyperlink>
            <w:r>
              <w:rPr>
                <w:color w:val="392C69"/>
              </w:rPr>
              <w:t xml:space="preserve">, от 15.01.2020 </w:t>
            </w:r>
            <w:hyperlink r:id="rId15" w:history="1">
              <w:r>
                <w:rPr>
                  <w:color w:val="0000FF"/>
                </w:rPr>
                <w:t>N 13</w:t>
              </w:r>
            </w:hyperlink>
            <w:r>
              <w:rPr>
                <w:color w:val="392C69"/>
              </w:rPr>
              <w:t>)</w:t>
            </w:r>
          </w:p>
        </w:tc>
      </w:tr>
    </w:tbl>
    <w:p w:rsidR="0009631A" w:rsidRDefault="0009631A">
      <w:pPr>
        <w:pStyle w:val="ConsPlusNormal"/>
        <w:ind w:firstLine="540"/>
        <w:jc w:val="both"/>
      </w:pPr>
    </w:p>
    <w:p w:rsidR="0009631A" w:rsidRDefault="0009631A">
      <w:pPr>
        <w:pStyle w:val="ConsPlusNormal"/>
        <w:ind w:firstLine="540"/>
        <w:jc w:val="both"/>
      </w:pPr>
      <w:r>
        <w:t xml:space="preserve">В соответствии со </w:t>
      </w:r>
      <w:hyperlink r:id="rId16" w:history="1">
        <w:r>
          <w:rPr>
            <w:color w:val="0000FF"/>
          </w:rPr>
          <w:t>статьей 8</w:t>
        </w:r>
      </w:hyperlink>
      <w:r>
        <w:t xml:space="preserve"> Федерального закона от 25 декабря 2008 г. N 273-ФЗ "О противодействии коррупции" постановляю:</w:t>
      </w:r>
    </w:p>
    <w:p w:rsidR="0009631A" w:rsidRDefault="0009631A">
      <w:pPr>
        <w:pStyle w:val="ConsPlusNormal"/>
        <w:spacing w:before="280"/>
        <w:ind w:firstLine="540"/>
        <w:jc w:val="both"/>
      </w:pPr>
      <w:r>
        <w:t>1. Утвердить прилагаемые:</w:t>
      </w:r>
    </w:p>
    <w:p w:rsidR="0009631A" w:rsidRDefault="0009631A">
      <w:pPr>
        <w:pStyle w:val="ConsPlusNormal"/>
        <w:spacing w:before="280"/>
        <w:ind w:firstLine="540"/>
        <w:jc w:val="both"/>
      </w:pPr>
      <w:r>
        <w:t xml:space="preserve">а) </w:t>
      </w:r>
      <w:hyperlink w:anchor="P49" w:history="1">
        <w:r>
          <w:rPr>
            <w:color w:val="0000FF"/>
          </w:rPr>
          <w:t>Положение</w:t>
        </w:r>
      </w:hyperlink>
      <w: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09631A" w:rsidRDefault="0009631A">
      <w:pPr>
        <w:pStyle w:val="ConsPlusNormal"/>
        <w:spacing w:before="280"/>
        <w:ind w:firstLine="540"/>
        <w:jc w:val="both"/>
      </w:pPr>
      <w:r>
        <w:t xml:space="preserve">б) - д) утратили силу с 1 января 2015 года. - </w:t>
      </w:r>
      <w:hyperlink r:id="rId17" w:history="1">
        <w:r>
          <w:rPr>
            <w:color w:val="0000FF"/>
          </w:rPr>
          <w:t>Указ</w:t>
        </w:r>
      </w:hyperlink>
      <w:r>
        <w:t xml:space="preserve"> Президента РФ от 23.06.2014 N 460.</w:t>
      </w:r>
    </w:p>
    <w:p w:rsidR="0009631A" w:rsidRDefault="0009631A">
      <w:pPr>
        <w:pStyle w:val="ConsPlusNormal"/>
        <w:spacing w:before="280"/>
        <w:ind w:firstLine="540"/>
        <w:jc w:val="both"/>
      </w:pPr>
      <w:r>
        <w:t xml:space="preserve">2. Установить, что федеральные государственные служащие, замещающие должности федеральной государственной службы в федеральных государственных органах, сведения о сотрудниках которых относятся к государственной тайне, представляют сведения о доходах, об имуществе и обязательствах имущественного характера в соответствии с утвержденным настоящим Указом </w:t>
      </w:r>
      <w:hyperlink w:anchor="P49" w:history="1">
        <w:r>
          <w:rPr>
            <w:color w:val="0000FF"/>
          </w:rPr>
          <w:t>Положением</w:t>
        </w:r>
      </w:hyperlink>
      <w:r>
        <w:t xml:space="preserve"> и по утвержденной Президентом Российской Федерации </w:t>
      </w:r>
      <w:hyperlink r:id="rId18" w:history="1">
        <w:r>
          <w:rPr>
            <w:color w:val="0000FF"/>
          </w:rPr>
          <w:t>форме</w:t>
        </w:r>
      </w:hyperlink>
      <w:r>
        <w:t xml:space="preserve"> справки, а также с учетом положений законодательства Российской Федерации о государственной </w:t>
      </w:r>
      <w:r>
        <w:lastRenderedPageBreak/>
        <w:t>тайне.</w:t>
      </w:r>
    </w:p>
    <w:p w:rsidR="0009631A" w:rsidRDefault="0009631A">
      <w:pPr>
        <w:pStyle w:val="ConsPlusNormal"/>
        <w:jc w:val="both"/>
      </w:pPr>
      <w:r>
        <w:t xml:space="preserve">(п. 2 в ред. </w:t>
      </w:r>
      <w:hyperlink r:id="rId19" w:history="1">
        <w:r>
          <w:rPr>
            <w:color w:val="0000FF"/>
          </w:rPr>
          <w:t>Указа</w:t>
        </w:r>
      </w:hyperlink>
      <w:r>
        <w:t xml:space="preserve"> Президента РФ от 23.06.2014 N 460)</w:t>
      </w:r>
    </w:p>
    <w:p w:rsidR="0009631A" w:rsidRDefault="0009631A">
      <w:pPr>
        <w:pStyle w:val="ConsPlusNormal"/>
        <w:spacing w:before="280"/>
        <w:ind w:firstLine="540"/>
        <w:jc w:val="both"/>
      </w:pPr>
      <w:r>
        <w:t>3. 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положений о представлении гражданами, претендующими на замещение должностей государственной гражданской службы субъектов Российской Федерации и муниципальной службы, государственными гражданскими служащими субъектов Российской Федерации и муниципальными служащими сведений о доходах, об имуществе и обязательствах имущественного характера.</w:t>
      </w:r>
    </w:p>
    <w:p w:rsidR="0009631A" w:rsidRDefault="0009631A">
      <w:pPr>
        <w:pStyle w:val="ConsPlusNormal"/>
        <w:spacing w:before="280"/>
        <w:ind w:firstLine="540"/>
        <w:jc w:val="both"/>
      </w:pPr>
      <w:r>
        <w:t>4. Признать утратившими силу:</w:t>
      </w:r>
    </w:p>
    <w:p w:rsidR="0009631A" w:rsidRDefault="0009631A">
      <w:pPr>
        <w:pStyle w:val="ConsPlusNormal"/>
        <w:spacing w:before="280"/>
        <w:ind w:firstLine="540"/>
        <w:jc w:val="both"/>
      </w:pPr>
      <w:hyperlink r:id="rId20" w:history="1">
        <w:r>
          <w:rPr>
            <w:color w:val="0000FF"/>
          </w:rPr>
          <w:t>Указ</w:t>
        </w:r>
      </w:hyperlink>
      <w:r>
        <w:t xml:space="preserve"> Президента Российской Федерации от 15 мая 1997 г. N 484 "О представлении лицами, замещающими государственные должности Российской Федерации, и лицами, замещающими 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Российской Федерации, 1997, N 20, ст. 2239);</w:t>
      </w:r>
    </w:p>
    <w:p w:rsidR="0009631A" w:rsidRDefault="0009631A">
      <w:pPr>
        <w:pStyle w:val="ConsPlusNormal"/>
        <w:spacing w:before="280"/>
        <w:ind w:firstLine="540"/>
        <w:jc w:val="both"/>
      </w:pPr>
      <w:hyperlink r:id="rId21" w:history="1">
        <w:r>
          <w:rPr>
            <w:color w:val="0000FF"/>
          </w:rPr>
          <w:t>Указ</w:t>
        </w:r>
      </w:hyperlink>
      <w:r>
        <w:t xml:space="preserve"> Президента Российской Федерации от 4 марта 1998 г. N 227 "О внесении изменений и дополнений в Указ Президента Российской Федерации от 15 мая 1997 г. N 484 "О представлении лицами, замещающими государственные должности Российской Федерации, и лицами, замещающими 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Российской Федерации, 1998, N 10, ст. 1160);</w:t>
      </w:r>
    </w:p>
    <w:p w:rsidR="0009631A" w:rsidRDefault="0009631A">
      <w:pPr>
        <w:pStyle w:val="ConsPlusNormal"/>
        <w:spacing w:before="280"/>
        <w:ind w:firstLine="540"/>
        <w:jc w:val="both"/>
      </w:pPr>
      <w:hyperlink r:id="rId22" w:history="1">
        <w:r>
          <w:rPr>
            <w:color w:val="0000FF"/>
          </w:rPr>
          <w:t>подпункт "а" пункта 2</w:t>
        </w:r>
      </w:hyperlink>
      <w:r>
        <w:t xml:space="preserve"> Указа Президента Российской Федерации от 31 мая 1999 г. N 680 "Об утверждении Положения об Управлении кадров Президента Российской Федерации" (Собрание законодательства Российской Федерации, 1999, N 23, ст. 2818);</w:t>
      </w:r>
    </w:p>
    <w:p w:rsidR="0009631A" w:rsidRDefault="0009631A">
      <w:pPr>
        <w:pStyle w:val="ConsPlusNormal"/>
        <w:spacing w:before="280"/>
        <w:ind w:firstLine="540"/>
        <w:jc w:val="both"/>
      </w:pPr>
      <w:hyperlink r:id="rId23" w:history="1">
        <w:r>
          <w:rPr>
            <w:color w:val="0000FF"/>
          </w:rPr>
          <w:t>пункт 21</w:t>
        </w:r>
      </w:hyperlink>
      <w:r>
        <w:t xml:space="preserve"> приложения к Указу Президента Российской Федерации от 25 июля 2000 г. N 1358 "О внесении изменений в акты Президента Российской Федерации" (Собрание законодательства Российской Федерации, 2000, N 31, ст. 3252).</w:t>
      </w:r>
    </w:p>
    <w:p w:rsidR="0009631A" w:rsidRDefault="0009631A">
      <w:pPr>
        <w:pStyle w:val="ConsPlusNormal"/>
        <w:spacing w:before="280"/>
        <w:ind w:firstLine="540"/>
        <w:jc w:val="both"/>
      </w:pPr>
      <w:r>
        <w:t>5. Настоящий Указ вступает в силу со дня его официального опубликования.</w:t>
      </w:r>
    </w:p>
    <w:p w:rsidR="0009631A" w:rsidRDefault="0009631A">
      <w:pPr>
        <w:pStyle w:val="ConsPlusNormal"/>
        <w:ind w:firstLine="540"/>
        <w:jc w:val="both"/>
      </w:pPr>
    </w:p>
    <w:p w:rsidR="0009631A" w:rsidRDefault="0009631A">
      <w:pPr>
        <w:pStyle w:val="ConsPlusNormal"/>
        <w:jc w:val="right"/>
      </w:pPr>
      <w:r>
        <w:t>Президент</w:t>
      </w:r>
    </w:p>
    <w:p w:rsidR="0009631A" w:rsidRDefault="0009631A">
      <w:pPr>
        <w:pStyle w:val="ConsPlusNormal"/>
        <w:jc w:val="right"/>
      </w:pPr>
      <w:r>
        <w:t>Российской Федерации</w:t>
      </w:r>
    </w:p>
    <w:p w:rsidR="0009631A" w:rsidRDefault="0009631A">
      <w:pPr>
        <w:pStyle w:val="ConsPlusNormal"/>
        <w:jc w:val="right"/>
      </w:pPr>
      <w:r>
        <w:t>Д.МЕДВЕДЕВ</w:t>
      </w:r>
    </w:p>
    <w:p w:rsidR="0009631A" w:rsidRDefault="0009631A">
      <w:pPr>
        <w:pStyle w:val="ConsPlusNormal"/>
      </w:pPr>
      <w:r>
        <w:t>Москва, Кремль</w:t>
      </w:r>
    </w:p>
    <w:p w:rsidR="0009631A" w:rsidRDefault="0009631A">
      <w:pPr>
        <w:pStyle w:val="ConsPlusNormal"/>
        <w:spacing w:before="280"/>
      </w:pPr>
      <w:r>
        <w:lastRenderedPageBreak/>
        <w:t>18 мая 2009 года</w:t>
      </w:r>
    </w:p>
    <w:p w:rsidR="0009631A" w:rsidRDefault="0009631A">
      <w:pPr>
        <w:pStyle w:val="ConsPlusNormal"/>
        <w:spacing w:before="280"/>
      </w:pPr>
      <w:r>
        <w:t>N 559</w:t>
      </w: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jc w:val="right"/>
        <w:outlineLvl w:val="0"/>
      </w:pPr>
      <w:r>
        <w:t>Утверждено</w:t>
      </w:r>
    </w:p>
    <w:p w:rsidR="0009631A" w:rsidRDefault="0009631A">
      <w:pPr>
        <w:pStyle w:val="ConsPlusNormal"/>
        <w:jc w:val="right"/>
      </w:pPr>
      <w:r>
        <w:t>Указом Президента</w:t>
      </w:r>
    </w:p>
    <w:p w:rsidR="0009631A" w:rsidRDefault="0009631A">
      <w:pPr>
        <w:pStyle w:val="ConsPlusNormal"/>
        <w:jc w:val="right"/>
      </w:pPr>
      <w:r>
        <w:t>Российской Федерации</w:t>
      </w:r>
    </w:p>
    <w:p w:rsidR="0009631A" w:rsidRDefault="0009631A">
      <w:pPr>
        <w:pStyle w:val="ConsPlusNormal"/>
        <w:jc w:val="right"/>
      </w:pPr>
      <w:r>
        <w:t>от 18 мая 2009 г. N 559</w:t>
      </w:r>
    </w:p>
    <w:p w:rsidR="0009631A" w:rsidRDefault="0009631A">
      <w:pPr>
        <w:pStyle w:val="ConsPlusNormal"/>
        <w:jc w:val="right"/>
      </w:pPr>
    </w:p>
    <w:p w:rsidR="0009631A" w:rsidRDefault="0009631A">
      <w:pPr>
        <w:pStyle w:val="ConsPlusTitle"/>
        <w:jc w:val="center"/>
      </w:pPr>
      <w:bookmarkStart w:id="1" w:name="P49"/>
      <w:bookmarkEnd w:id="1"/>
      <w:r>
        <w:t>ПОЛОЖЕНИЕ</w:t>
      </w:r>
    </w:p>
    <w:p w:rsidR="0009631A" w:rsidRDefault="0009631A">
      <w:pPr>
        <w:pStyle w:val="ConsPlusTitle"/>
        <w:jc w:val="center"/>
      </w:pPr>
      <w:r>
        <w:t>О ПРЕДСТАВЛЕНИИ ГРАЖДАНАМИ, ПРЕТЕНДУЮЩИМИ</w:t>
      </w:r>
    </w:p>
    <w:p w:rsidR="0009631A" w:rsidRDefault="0009631A">
      <w:pPr>
        <w:pStyle w:val="ConsPlusTitle"/>
        <w:jc w:val="center"/>
      </w:pPr>
      <w:r>
        <w:t>НА ЗАМЕЩЕНИЕ ДОЛЖНОСТЕЙ ФЕДЕРАЛЬНОЙ ГОСУДАРСТВЕННОЙ</w:t>
      </w:r>
    </w:p>
    <w:p w:rsidR="0009631A" w:rsidRDefault="0009631A">
      <w:pPr>
        <w:pStyle w:val="ConsPlusTitle"/>
        <w:jc w:val="center"/>
      </w:pPr>
      <w:r>
        <w:t>СЛУЖБЫ, И ФЕДЕРАЛЬНЫМИ ГОСУДАРСТВЕННЫМИ СЛУЖАЩИМИ</w:t>
      </w:r>
    </w:p>
    <w:p w:rsidR="0009631A" w:rsidRDefault="0009631A">
      <w:pPr>
        <w:pStyle w:val="ConsPlusTitle"/>
        <w:jc w:val="center"/>
      </w:pPr>
      <w:r>
        <w:t>СВЕДЕНИЙ О ДОХОДАХ, ОБ ИМУЩЕСТВЕ И ОБЯЗАТЕЛЬСТВАХ</w:t>
      </w:r>
    </w:p>
    <w:p w:rsidR="0009631A" w:rsidRDefault="0009631A">
      <w:pPr>
        <w:pStyle w:val="ConsPlusTitle"/>
        <w:jc w:val="center"/>
      </w:pPr>
      <w:r>
        <w:t>ИМУЩЕСТВЕННОГО ХАРАКТЕРА</w:t>
      </w:r>
    </w:p>
    <w:p w:rsidR="0009631A" w:rsidRDefault="0009631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9631A">
        <w:trPr>
          <w:jc w:val="center"/>
        </w:trPr>
        <w:tc>
          <w:tcPr>
            <w:tcW w:w="9294" w:type="dxa"/>
            <w:tcBorders>
              <w:top w:val="nil"/>
              <w:left w:val="single" w:sz="24" w:space="0" w:color="CED3F1"/>
              <w:bottom w:val="nil"/>
              <w:right w:val="single" w:sz="24" w:space="0" w:color="F4F3F8"/>
            </w:tcBorders>
            <w:shd w:val="clear" w:color="auto" w:fill="F4F3F8"/>
          </w:tcPr>
          <w:p w:rsidR="0009631A" w:rsidRDefault="0009631A">
            <w:pPr>
              <w:pStyle w:val="ConsPlusNormal"/>
              <w:jc w:val="center"/>
            </w:pPr>
            <w:r>
              <w:rPr>
                <w:color w:val="392C69"/>
              </w:rPr>
              <w:t>Список изменяющих документов</w:t>
            </w:r>
          </w:p>
          <w:p w:rsidR="0009631A" w:rsidRDefault="0009631A">
            <w:pPr>
              <w:pStyle w:val="ConsPlusNormal"/>
              <w:jc w:val="center"/>
            </w:pPr>
            <w:r>
              <w:rPr>
                <w:color w:val="392C69"/>
              </w:rPr>
              <w:t xml:space="preserve">(в ред. Указов Президента РФ от 12.01.2010 </w:t>
            </w:r>
            <w:hyperlink r:id="rId24" w:history="1">
              <w:r>
                <w:rPr>
                  <w:color w:val="0000FF"/>
                </w:rPr>
                <w:t>N 59</w:t>
              </w:r>
            </w:hyperlink>
            <w:r>
              <w:rPr>
                <w:color w:val="392C69"/>
              </w:rPr>
              <w:t xml:space="preserve">, от 13.03.2012 </w:t>
            </w:r>
            <w:hyperlink r:id="rId25" w:history="1">
              <w:r>
                <w:rPr>
                  <w:color w:val="0000FF"/>
                </w:rPr>
                <w:t>N 297</w:t>
              </w:r>
            </w:hyperlink>
            <w:r>
              <w:rPr>
                <w:color w:val="392C69"/>
              </w:rPr>
              <w:t>,</w:t>
            </w:r>
          </w:p>
          <w:p w:rsidR="0009631A" w:rsidRDefault="0009631A">
            <w:pPr>
              <w:pStyle w:val="ConsPlusNormal"/>
              <w:jc w:val="center"/>
            </w:pPr>
            <w:r>
              <w:rPr>
                <w:color w:val="392C69"/>
              </w:rPr>
              <w:t xml:space="preserve">от 02.04.2013 </w:t>
            </w:r>
            <w:hyperlink r:id="rId26" w:history="1">
              <w:r>
                <w:rPr>
                  <w:color w:val="0000FF"/>
                </w:rPr>
                <w:t>N 309</w:t>
              </w:r>
            </w:hyperlink>
            <w:r>
              <w:rPr>
                <w:color w:val="392C69"/>
              </w:rPr>
              <w:t xml:space="preserve">, от 30.09.2013 </w:t>
            </w:r>
            <w:hyperlink r:id="rId27" w:history="1">
              <w:r>
                <w:rPr>
                  <w:color w:val="0000FF"/>
                </w:rPr>
                <w:t>N 743</w:t>
              </w:r>
            </w:hyperlink>
            <w:r>
              <w:rPr>
                <w:color w:val="392C69"/>
              </w:rPr>
              <w:t xml:space="preserve">, от 03.12.2013 </w:t>
            </w:r>
            <w:hyperlink r:id="rId28" w:history="1">
              <w:r>
                <w:rPr>
                  <w:color w:val="0000FF"/>
                </w:rPr>
                <w:t>N 878</w:t>
              </w:r>
            </w:hyperlink>
            <w:r>
              <w:rPr>
                <w:color w:val="392C69"/>
              </w:rPr>
              <w:t>,</w:t>
            </w:r>
          </w:p>
          <w:p w:rsidR="0009631A" w:rsidRDefault="0009631A">
            <w:pPr>
              <w:pStyle w:val="ConsPlusNormal"/>
              <w:jc w:val="center"/>
            </w:pPr>
            <w:r>
              <w:rPr>
                <w:color w:val="392C69"/>
              </w:rPr>
              <w:t xml:space="preserve">от 23.06.2014 </w:t>
            </w:r>
            <w:hyperlink r:id="rId29" w:history="1">
              <w:r>
                <w:rPr>
                  <w:color w:val="0000FF"/>
                </w:rPr>
                <w:t>N 453</w:t>
              </w:r>
            </w:hyperlink>
            <w:r>
              <w:rPr>
                <w:color w:val="392C69"/>
              </w:rPr>
              <w:t xml:space="preserve">, от 23.06.2014 </w:t>
            </w:r>
            <w:hyperlink r:id="rId30" w:history="1">
              <w:r>
                <w:rPr>
                  <w:color w:val="0000FF"/>
                </w:rPr>
                <w:t>N 460</w:t>
              </w:r>
            </w:hyperlink>
            <w:r>
              <w:rPr>
                <w:color w:val="392C69"/>
              </w:rPr>
              <w:t xml:space="preserve">, от 08.03.2015 </w:t>
            </w:r>
            <w:hyperlink r:id="rId31" w:history="1">
              <w:r>
                <w:rPr>
                  <w:color w:val="0000FF"/>
                </w:rPr>
                <w:t>N 120</w:t>
              </w:r>
            </w:hyperlink>
            <w:r>
              <w:rPr>
                <w:color w:val="392C69"/>
              </w:rPr>
              <w:t>,</w:t>
            </w:r>
          </w:p>
          <w:p w:rsidR="0009631A" w:rsidRDefault="0009631A">
            <w:pPr>
              <w:pStyle w:val="ConsPlusNormal"/>
              <w:jc w:val="center"/>
            </w:pPr>
            <w:r>
              <w:rPr>
                <w:color w:val="392C69"/>
              </w:rPr>
              <w:t xml:space="preserve">от 15.07.2015 </w:t>
            </w:r>
            <w:hyperlink r:id="rId32" w:history="1">
              <w:r>
                <w:rPr>
                  <w:color w:val="0000FF"/>
                </w:rPr>
                <w:t>N 364</w:t>
              </w:r>
            </w:hyperlink>
            <w:r>
              <w:rPr>
                <w:color w:val="392C69"/>
              </w:rPr>
              <w:t xml:space="preserve">, от 19.09.2017 </w:t>
            </w:r>
            <w:hyperlink r:id="rId33" w:history="1">
              <w:r>
                <w:rPr>
                  <w:color w:val="0000FF"/>
                </w:rPr>
                <w:t>N 431</w:t>
              </w:r>
            </w:hyperlink>
            <w:r>
              <w:rPr>
                <w:color w:val="392C69"/>
              </w:rPr>
              <w:t xml:space="preserve">, от 15.01.2020 </w:t>
            </w:r>
            <w:hyperlink r:id="rId34" w:history="1">
              <w:r>
                <w:rPr>
                  <w:color w:val="0000FF"/>
                </w:rPr>
                <w:t>N 13</w:t>
              </w:r>
            </w:hyperlink>
            <w:r>
              <w:rPr>
                <w:color w:val="392C69"/>
              </w:rPr>
              <w:t>)</w:t>
            </w:r>
          </w:p>
        </w:tc>
      </w:tr>
    </w:tbl>
    <w:p w:rsidR="0009631A" w:rsidRDefault="0009631A">
      <w:pPr>
        <w:pStyle w:val="ConsPlusNormal"/>
        <w:ind w:firstLine="540"/>
        <w:jc w:val="both"/>
      </w:pPr>
    </w:p>
    <w:p w:rsidR="0009631A" w:rsidRDefault="0009631A">
      <w:pPr>
        <w:pStyle w:val="ConsPlusNormal"/>
        <w:ind w:firstLine="540"/>
        <w:jc w:val="both"/>
      </w:pPr>
      <w:r>
        <w:t>1. Настоящим Положением определяется порядок представления гражданами, претендующими на замещение должностей федеральной государственной службы (далее - должности государственной службы), и федеральными государственными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09631A" w:rsidRDefault="0009631A">
      <w:pPr>
        <w:pStyle w:val="ConsPlusNormal"/>
        <w:spacing w:before="280"/>
        <w:ind w:firstLine="540"/>
        <w:jc w:val="both"/>
      </w:pPr>
      <w: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09631A" w:rsidRDefault="0009631A">
      <w:pPr>
        <w:pStyle w:val="ConsPlusNormal"/>
        <w:spacing w:before="280"/>
        <w:ind w:firstLine="540"/>
        <w:jc w:val="both"/>
      </w:pPr>
      <w:r>
        <w:t xml:space="preserve">а) на гражданина, претендующего на замещение должности </w:t>
      </w:r>
      <w:r>
        <w:lastRenderedPageBreak/>
        <w:t>государственной службы (далее - гражданин);</w:t>
      </w:r>
    </w:p>
    <w:p w:rsidR="0009631A" w:rsidRDefault="0009631A">
      <w:pPr>
        <w:pStyle w:val="ConsPlusNormal"/>
        <w:spacing w:before="280"/>
        <w:ind w:firstLine="540"/>
        <w:jc w:val="both"/>
      </w:pPr>
      <w:r>
        <w:t xml:space="preserve">б) на федерального государственного служащего, замещавшего по состоянию на 31 декабря отчетного года должность государственной службы, предусмотренную </w:t>
      </w:r>
      <w:hyperlink r:id="rId35" w:history="1">
        <w:r>
          <w:rPr>
            <w:color w:val="0000FF"/>
          </w:rPr>
          <w:t>перечнем</w:t>
        </w:r>
      </w:hyperlink>
      <w:r>
        <w:t xml:space="preserve"> должностей, утвержденным Указом Президента Российской Федерации от 18 мая 2009 г. N 557 (далее - государственный служащий);</w:t>
      </w:r>
    </w:p>
    <w:p w:rsidR="0009631A" w:rsidRDefault="0009631A">
      <w:pPr>
        <w:pStyle w:val="ConsPlusNormal"/>
        <w:spacing w:before="280"/>
        <w:ind w:firstLine="540"/>
        <w:jc w:val="both"/>
      </w:pPr>
      <w:r>
        <w:t xml:space="preserve">в) на федерального государственного служащего, замещающего должность государственной службы, не предусмотренную </w:t>
      </w:r>
      <w:hyperlink r:id="rId36" w:history="1">
        <w:r>
          <w:rPr>
            <w:color w:val="0000FF"/>
          </w:rPr>
          <w:t>перечнем</w:t>
        </w:r>
      </w:hyperlink>
      <w:r>
        <w:t xml:space="preserve"> должностей, утвержденным Указом Президента Российской Федерации от 18 мая 2009 г. N 557,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rsidR="0009631A" w:rsidRDefault="0009631A">
      <w:pPr>
        <w:pStyle w:val="ConsPlusNormal"/>
        <w:jc w:val="both"/>
      </w:pPr>
      <w:r>
        <w:t xml:space="preserve">(п. 2 в ред. </w:t>
      </w:r>
      <w:hyperlink r:id="rId37" w:history="1">
        <w:r>
          <w:rPr>
            <w:color w:val="0000FF"/>
          </w:rPr>
          <w:t>Указа</w:t>
        </w:r>
      </w:hyperlink>
      <w:r>
        <w:t xml:space="preserve"> Президента РФ от 15.07.2015 N 364)</w:t>
      </w:r>
    </w:p>
    <w:p w:rsidR="0009631A" w:rsidRDefault="0009631A">
      <w:pPr>
        <w:pStyle w:val="ConsPlusNormal"/>
        <w:spacing w:before="280"/>
        <w:ind w:firstLine="540"/>
        <w:jc w:val="both"/>
      </w:pPr>
      <w: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38" w:history="1">
        <w:r>
          <w:rPr>
            <w:color w:val="0000FF"/>
          </w:rPr>
          <w:t>форме</w:t>
        </w:r>
      </w:hyperlink>
      <w:r>
        <w:t xml:space="preserve"> справки:</w:t>
      </w:r>
    </w:p>
    <w:p w:rsidR="0009631A" w:rsidRDefault="0009631A">
      <w:pPr>
        <w:pStyle w:val="ConsPlusNormal"/>
        <w:jc w:val="both"/>
      </w:pPr>
      <w:r>
        <w:t xml:space="preserve">(в ред. </w:t>
      </w:r>
      <w:hyperlink r:id="rId39" w:history="1">
        <w:r>
          <w:rPr>
            <w:color w:val="0000FF"/>
          </w:rPr>
          <w:t>Указа</w:t>
        </w:r>
      </w:hyperlink>
      <w:r>
        <w:t xml:space="preserve"> Президента РФ от 23.06.2014 N 460)</w:t>
      </w:r>
    </w:p>
    <w:p w:rsidR="0009631A" w:rsidRDefault="0009631A">
      <w:pPr>
        <w:pStyle w:val="ConsPlusNormal"/>
        <w:spacing w:before="280"/>
        <w:ind w:firstLine="540"/>
        <w:jc w:val="both"/>
      </w:pPr>
      <w:bookmarkStart w:id="2" w:name="P69"/>
      <w:bookmarkEnd w:id="2"/>
      <w:r>
        <w:t>а) гражданами - при поступлении на федеральную государственную службу;</w:t>
      </w:r>
    </w:p>
    <w:p w:rsidR="0009631A" w:rsidRDefault="0009631A">
      <w:pPr>
        <w:pStyle w:val="ConsPlusNormal"/>
        <w:jc w:val="both"/>
      </w:pPr>
      <w:r>
        <w:t xml:space="preserve">(пп. "а" в ред. </w:t>
      </w:r>
      <w:hyperlink r:id="rId40" w:history="1">
        <w:r>
          <w:rPr>
            <w:color w:val="0000FF"/>
          </w:rPr>
          <w:t>Указа</w:t>
        </w:r>
      </w:hyperlink>
      <w:r>
        <w:t xml:space="preserve"> Президента РФ от 15.07.2015 N 364)</w:t>
      </w:r>
    </w:p>
    <w:p w:rsidR="0009631A" w:rsidRDefault="0009631A">
      <w:pPr>
        <w:pStyle w:val="ConsPlusNormal"/>
        <w:spacing w:before="280"/>
        <w:ind w:firstLine="540"/>
        <w:jc w:val="both"/>
      </w:pPr>
      <w:bookmarkStart w:id="3" w:name="P71"/>
      <w:bookmarkEnd w:id="3"/>
      <w:r>
        <w:t xml:space="preserve">а.1)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w:t>
      </w:r>
      <w:hyperlink r:id="rId41" w:history="1">
        <w:r>
          <w:rPr>
            <w:color w:val="0000FF"/>
          </w:rPr>
          <w:t>Указом</w:t>
        </w:r>
      </w:hyperlink>
      <w:r>
        <w:t xml:space="preserve"> Президента Российской Федерации от 18 мая 2009 г. N 557;</w:t>
      </w:r>
    </w:p>
    <w:p w:rsidR="0009631A" w:rsidRDefault="0009631A">
      <w:pPr>
        <w:pStyle w:val="ConsPlusNormal"/>
        <w:jc w:val="both"/>
      </w:pPr>
      <w:r>
        <w:t xml:space="preserve">(пп. "а.1" введен </w:t>
      </w:r>
      <w:hyperlink r:id="rId42" w:history="1">
        <w:r>
          <w:rPr>
            <w:color w:val="0000FF"/>
          </w:rPr>
          <w:t>Указом</w:t>
        </w:r>
      </w:hyperlink>
      <w:r>
        <w:t xml:space="preserve"> Президента РФ от 15.07.2015 N 364)</w:t>
      </w:r>
    </w:p>
    <w:p w:rsidR="0009631A" w:rsidRDefault="0009631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9631A">
        <w:trPr>
          <w:jc w:val="center"/>
        </w:trPr>
        <w:tc>
          <w:tcPr>
            <w:tcW w:w="9294" w:type="dxa"/>
            <w:tcBorders>
              <w:top w:val="nil"/>
              <w:left w:val="single" w:sz="24" w:space="0" w:color="CED3F1"/>
              <w:bottom w:val="nil"/>
              <w:right w:val="single" w:sz="24" w:space="0" w:color="F4F3F8"/>
            </w:tcBorders>
            <w:shd w:val="clear" w:color="auto" w:fill="F4F3F8"/>
          </w:tcPr>
          <w:p w:rsidR="0009631A" w:rsidRDefault="0009631A">
            <w:pPr>
              <w:pStyle w:val="ConsPlusNormal"/>
              <w:jc w:val="both"/>
            </w:pPr>
            <w:r>
              <w:rPr>
                <w:color w:val="392C69"/>
              </w:rPr>
              <w:t>КонсультантПлюс: примечание.</w:t>
            </w:r>
          </w:p>
          <w:p w:rsidR="0009631A" w:rsidRDefault="0009631A">
            <w:pPr>
              <w:pStyle w:val="ConsPlusNormal"/>
              <w:jc w:val="both"/>
            </w:pPr>
            <w:r>
              <w:rPr>
                <w:color w:val="392C69"/>
              </w:rPr>
              <w:t>Сведения за отчетный период с 01.01.2019 по 31.12.2019 представляются до 01.08.2020 включительно (</w:t>
            </w:r>
            <w:hyperlink r:id="rId43" w:history="1">
              <w:r>
                <w:rPr>
                  <w:color w:val="0000FF"/>
                </w:rPr>
                <w:t>Указ</w:t>
              </w:r>
            </w:hyperlink>
            <w:r>
              <w:rPr>
                <w:color w:val="392C69"/>
              </w:rPr>
              <w:t xml:space="preserve"> Президента РФ от 17.04.2020 N 272).</w:t>
            </w:r>
          </w:p>
        </w:tc>
      </w:tr>
    </w:tbl>
    <w:p w:rsidR="0009631A" w:rsidRDefault="0009631A">
      <w:pPr>
        <w:pStyle w:val="ConsPlusNormal"/>
        <w:spacing w:before="360"/>
        <w:ind w:firstLine="540"/>
        <w:jc w:val="both"/>
      </w:pPr>
      <w:bookmarkStart w:id="4" w:name="P75"/>
      <w:bookmarkEnd w:id="4"/>
      <w:r>
        <w:t xml:space="preserve">б) государственными служащими, замещающими должности государственной службы (за исключением должностей государственной службы в Администрации Президента Российской Федерации), предусмотренные перечнем должностей, утвержденным </w:t>
      </w:r>
      <w:hyperlink r:id="rId44" w:history="1">
        <w:r>
          <w:rPr>
            <w:color w:val="0000FF"/>
          </w:rPr>
          <w:t>Указом</w:t>
        </w:r>
      </w:hyperlink>
      <w:r>
        <w:t xml:space="preserve"> Президента Российской Федерации от 18 мая 2009 г. N 557, - ежегодно, не позднее 30 апреля года, следующего за отчетным;</w:t>
      </w:r>
    </w:p>
    <w:p w:rsidR="0009631A" w:rsidRDefault="0009631A">
      <w:pPr>
        <w:pStyle w:val="ConsPlusNormal"/>
        <w:jc w:val="both"/>
      </w:pPr>
      <w:r>
        <w:t xml:space="preserve">(в ред. </w:t>
      </w:r>
      <w:hyperlink r:id="rId45" w:history="1">
        <w:r>
          <w:rPr>
            <w:color w:val="0000FF"/>
          </w:rPr>
          <w:t>Указа</w:t>
        </w:r>
      </w:hyperlink>
      <w:r>
        <w:t xml:space="preserve"> Президента РФ от 15.07.2015 N 364)</w:t>
      </w:r>
    </w:p>
    <w:p w:rsidR="0009631A" w:rsidRDefault="0009631A">
      <w:pPr>
        <w:pStyle w:val="ConsPlusNormal"/>
        <w:spacing w:before="280"/>
        <w:ind w:firstLine="540"/>
        <w:jc w:val="both"/>
      </w:pPr>
      <w:bookmarkStart w:id="5" w:name="P77"/>
      <w:bookmarkEnd w:id="5"/>
      <w:r>
        <w:t xml:space="preserve">в) государственными служащими, замещающими должности </w:t>
      </w:r>
      <w:r>
        <w:lastRenderedPageBreak/>
        <w:t xml:space="preserve">государственной службы в Администрации Президента Российской Федерации, предусмотренные перечнем должностей, утвержденным </w:t>
      </w:r>
      <w:hyperlink r:id="rId46" w:history="1">
        <w:r>
          <w:rPr>
            <w:color w:val="0000FF"/>
          </w:rPr>
          <w:t>Указом</w:t>
        </w:r>
      </w:hyperlink>
      <w:r>
        <w:t xml:space="preserve"> Президента Российской Федерации от 18 мая 2009 г. N 557, - ежегодно, не позднее 1 апреля года, следующего за отчетным.</w:t>
      </w:r>
    </w:p>
    <w:p w:rsidR="0009631A" w:rsidRDefault="0009631A">
      <w:pPr>
        <w:pStyle w:val="ConsPlusNormal"/>
        <w:jc w:val="both"/>
      </w:pPr>
      <w:r>
        <w:t xml:space="preserve">(в ред. </w:t>
      </w:r>
      <w:hyperlink r:id="rId47" w:history="1">
        <w:r>
          <w:rPr>
            <w:color w:val="0000FF"/>
          </w:rPr>
          <w:t>Указа</w:t>
        </w:r>
      </w:hyperlink>
      <w:r>
        <w:t xml:space="preserve"> Президента РФ от 15.07.2015 N 364)</w:t>
      </w:r>
    </w:p>
    <w:p w:rsidR="0009631A" w:rsidRDefault="0009631A">
      <w:pPr>
        <w:pStyle w:val="ConsPlusNormal"/>
        <w:spacing w:before="280"/>
        <w:ind w:firstLine="540"/>
        <w:jc w:val="both"/>
      </w:pPr>
      <w:bookmarkStart w:id="6" w:name="P79"/>
      <w:bookmarkEnd w:id="6"/>
      <w:r>
        <w:t>4. Гражданин при назначении на должность государственной службы представляет:</w:t>
      </w:r>
    </w:p>
    <w:p w:rsidR="0009631A" w:rsidRDefault="0009631A">
      <w:pPr>
        <w:pStyle w:val="ConsPlusNormal"/>
        <w:spacing w:before="28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09631A" w:rsidRDefault="0009631A">
      <w:pPr>
        <w:pStyle w:val="ConsPlusNormal"/>
        <w:spacing w:before="280"/>
        <w:ind w:firstLine="540"/>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w:t>
      </w:r>
    </w:p>
    <w:p w:rsidR="0009631A" w:rsidRDefault="0009631A">
      <w:pPr>
        <w:pStyle w:val="ConsPlusNormal"/>
        <w:spacing w:before="280"/>
        <w:ind w:firstLine="540"/>
        <w:jc w:val="both"/>
      </w:pPr>
      <w:r>
        <w:t xml:space="preserve">4.1. Кандидат на должность, предусмотренную </w:t>
      </w:r>
      <w:hyperlink r:id="rId48" w:history="1">
        <w:r>
          <w:rPr>
            <w:color w:val="0000FF"/>
          </w:rPr>
          <w:t>перечнем</w:t>
        </w:r>
      </w:hyperlink>
      <w:r>
        <w:t xml:space="preserve">, представляет сведения о доходах, об имуществе и обязательствах имущественного характера в соответствии с </w:t>
      </w:r>
      <w:hyperlink w:anchor="P79" w:history="1">
        <w:r>
          <w:rPr>
            <w:color w:val="0000FF"/>
          </w:rPr>
          <w:t>пунктом 4</w:t>
        </w:r>
      </w:hyperlink>
      <w:r>
        <w:t xml:space="preserve"> настоящего Положения.</w:t>
      </w:r>
    </w:p>
    <w:p w:rsidR="0009631A" w:rsidRDefault="0009631A">
      <w:pPr>
        <w:pStyle w:val="ConsPlusNormal"/>
        <w:jc w:val="both"/>
      </w:pPr>
      <w:r>
        <w:t xml:space="preserve">(п. 4.1 введен </w:t>
      </w:r>
      <w:hyperlink r:id="rId49" w:history="1">
        <w:r>
          <w:rPr>
            <w:color w:val="0000FF"/>
          </w:rPr>
          <w:t>Указом</w:t>
        </w:r>
      </w:hyperlink>
      <w:r>
        <w:t xml:space="preserve"> Президента РФ от 15.07.2015 N 364)</w:t>
      </w:r>
    </w:p>
    <w:p w:rsidR="0009631A" w:rsidRDefault="0009631A">
      <w:pPr>
        <w:pStyle w:val="ConsPlusNormal"/>
        <w:spacing w:before="280"/>
        <w:ind w:firstLine="540"/>
        <w:jc w:val="both"/>
      </w:pPr>
      <w:r>
        <w:t>5. Государственный служащий представляет ежегодно:</w:t>
      </w:r>
    </w:p>
    <w:p w:rsidR="0009631A" w:rsidRDefault="0009631A">
      <w:pPr>
        <w:pStyle w:val="ConsPlusNormal"/>
        <w:spacing w:before="28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09631A" w:rsidRDefault="0009631A">
      <w:pPr>
        <w:pStyle w:val="ConsPlusNormal"/>
        <w:spacing w:before="280"/>
        <w:ind w:firstLine="540"/>
        <w:jc w:val="both"/>
      </w:pPr>
      <w: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w:t>
      </w:r>
      <w:r>
        <w:lastRenderedPageBreak/>
        <w:t>обязательствах имущественного характера по состоянию на конец отчетного периода.</w:t>
      </w:r>
    </w:p>
    <w:p w:rsidR="0009631A" w:rsidRDefault="0009631A">
      <w:pPr>
        <w:pStyle w:val="ConsPlusNormal"/>
        <w:spacing w:before="280"/>
        <w:ind w:firstLine="540"/>
        <w:jc w:val="both"/>
      </w:pPr>
      <w:r>
        <w:t xml:space="preserve">6. Утратил силу. - </w:t>
      </w:r>
      <w:hyperlink r:id="rId50" w:history="1">
        <w:r>
          <w:rPr>
            <w:color w:val="0000FF"/>
          </w:rPr>
          <w:t>Указ</w:t>
        </w:r>
      </w:hyperlink>
      <w:r>
        <w:t xml:space="preserve"> Президента РФ от 15.07.2015 N 364.</w:t>
      </w:r>
    </w:p>
    <w:p w:rsidR="0009631A" w:rsidRDefault="0009631A">
      <w:pPr>
        <w:pStyle w:val="ConsPlusNormal"/>
        <w:spacing w:before="280"/>
        <w:ind w:firstLine="540"/>
        <w:jc w:val="both"/>
      </w:pPr>
      <w:r>
        <w:t xml:space="preserve">7. Сведения о доходах, об имуществе и обязательствах имущественного характера представляются в кадровую службу федерального государственного органа в </w:t>
      </w:r>
      <w:hyperlink r:id="rId51" w:history="1">
        <w:r>
          <w:rPr>
            <w:color w:val="0000FF"/>
          </w:rPr>
          <w:t>порядке</w:t>
        </w:r>
      </w:hyperlink>
      <w:r>
        <w:t>, устанавливаемом руководителем федерального государственного органа.</w:t>
      </w:r>
    </w:p>
    <w:p w:rsidR="0009631A" w:rsidRDefault="0009631A">
      <w:pPr>
        <w:pStyle w:val="ConsPlusNormal"/>
        <w:spacing w:before="280"/>
        <w:ind w:firstLine="540"/>
        <w:jc w:val="both"/>
      </w:pPr>
      <w:bookmarkStart w:id="7" w:name="P89"/>
      <w:bookmarkEnd w:id="7"/>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w:t>
      </w:r>
    </w:p>
    <w:p w:rsidR="0009631A" w:rsidRDefault="0009631A">
      <w:pPr>
        <w:pStyle w:val="ConsPlusNormal"/>
        <w:jc w:val="both"/>
      </w:pPr>
      <w:r>
        <w:t xml:space="preserve">(в ред. Указов Президента РФ от 02.04.2013 </w:t>
      </w:r>
      <w:hyperlink r:id="rId52" w:history="1">
        <w:r>
          <w:rPr>
            <w:color w:val="0000FF"/>
          </w:rPr>
          <w:t>N 309</w:t>
        </w:r>
      </w:hyperlink>
      <w:r>
        <w:t xml:space="preserve">, от 03.12.2013 </w:t>
      </w:r>
      <w:hyperlink r:id="rId53" w:history="1">
        <w:r>
          <w:rPr>
            <w:color w:val="0000FF"/>
          </w:rPr>
          <w:t>N 878</w:t>
        </w:r>
      </w:hyperlink>
      <w:r>
        <w:t>)</w:t>
      </w:r>
    </w:p>
    <w:p w:rsidR="0009631A" w:rsidRDefault="0009631A">
      <w:pPr>
        <w:pStyle w:val="ConsPlusNormal"/>
        <w:spacing w:before="280"/>
        <w:ind w:firstLine="540"/>
        <w:jc w:val="both"/>
      </w:pPr>
      <w:bookmarkStart w:id="8" w:name="P91"/>
      <w:bookmarkEnd w:id="8"/>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Правительством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подразделение Аппарата Правительства Российской Федерации, определяемое Правительством Российской Федерации.</w:t>
      </w:r>
    </w:p>
    <w:p w:rsidR="0009631A" w:rsidRDefault="0009631A">
      <w:pPr>
        <w:pStyle w:val="ConsPlusNormal"/>
        <w:spacing w:before="280"/>
        <w:ind w:firstLine="540"/>
        <w:jc w:val="both"/>
      </w:pPr>
      <w:r>
        <w:t xml:space="preserve">Сведения о доходах, об имуществе и обязательствах имущественного характера, представляемые государственными служащими, указанными в </w:t>
      </w:r>
      <w:hyperlink w:anchor="P89" w:history="1">
        <w:r>
          <w:rPr>
            <w:color w:val="0000FF"/>
          </w:rPr>
          <w:t>абзацах втором</w:t>
        </w:r>
      </w:hyperlink>
      <w:r>
        <w:t xml:space="preserve"> и </w:t>
      </w:r>
      <w:hyperlink w:anchor="P91" w:history="1">
        <w:r>
          <w:rPr>
            <w:color w:val="0000FF"/>
          </w:rPr>
          <w:t>третьем</w:t>
        </w:r>
      </w:hyperlink>
      <w:r>
        <w:t xml:space="preserve"> настоящего пункта,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w:t>
      </w:r>
      <w:r>
        <w:lastRenderedPageBreak/>
        <w:t>подразделение Аппарата Правительства Российской Федерации, определяемое Правительством Российской Федерации, в течение 10 дней после окончания срока, предусмотренного для их представления в кадровую службу федерального государственного органа.</w:t>
      </w:r>
    </w:p>
    <w:p w:rsidR="0009631A" w:rsidRDefault="0009631A">
      <w:pPr>
        <w:pStyle w:val="ConsPlusNormal"/>
        <w:jc w:val="both"/>
      </w:pPr>
      <w:r>
        <w:t xml:space="preserve">(абзац введен </w:t>
      </w:r>
      <w:hyperlink r:id="rId54" w:history="1">
        <w:r>
          <w:rPr>
            <w:color w:val="0000FF"/>
          </w:rPr>
          <w:t>Указом</w:t>
        </w:r>
      </w:hyperlink>
      <w:r>
        <w:t xml:space="preserve"> Президента РФ от 19.09.2017 N 431)</w:t>
      </w:r>
    </w:p>
    <w:p w:rsidR="0009631A" w:rsidRDefault="0009631A">
      <w:pPr>
        <w:pStyle w:val="ConsPlusNormal"/>
        <w:spacing w:before="280"/>
        <w:ind w:firstLine="540"/>
        <w:jc w:val="both"/>
      </w:pPr>
      <w:r>
        <w:t>8. В случае если гражданин или государственный служащий обнаружили, что в представленных ими в кадровую службу федерального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09631A" w:rsidRDefault="0009631A">
      <w:pPr>
        <w:pStyle w:val="ConsPlusNormal"/>
        <w:spacing w:before="28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69" w:history="1">
        <w:r>
          <w:rPr>
            <w:color w:val="0000FF"/>
          </w:rPr>
          <w:t>подпунктом "а" пункта 3</w:t>
        </w:r>
      </w:hyperlink>
      <w:r>
        <w:t xml:space="preserve"> настоящего Положения. Кандидат на должность, предусмотренную </w:t>
      </w:r>
      <w:hyperlink r:id="rId55" w:history="1">
        <w:r>
          <w:rPr>
            <w:color w:val="0000FF"/>
          </w:rPr>
          <w:t>перечнем</w:t>
        </w:r>
      </w:hyperlink>
      <w:r>
        <w:t xml:space="preserve">, может представить уточненные сведения в течение одного месяца со дня представления сведений в соответствии с </w:t>
      </w:r>
      <w:hyperlink w:anchor="P71" w:history="1">
        <w:r>
          <w:rPr>
            <w:color w:val="0000FF"/>
          </w:rPr>
          <w:t>подпунктом "а.1" пункта 3</w:t>
        </w:r>
      </w:hyperlink>
      <w:r>
        <w:t xml:space="preserve"> настоящего Положения. Государственный служащий может представить уточненные сведения в течение одного месяца после окончания срока, указанного в </w:t>
      </w:r>
      <w:hyperlink w:anchor="P75" w:history="1">
        <w:r>
          <w:rPr>
            <w:color w:val="0000FF"/>
          </w:rPr>
          <w:t>подпункте "б"</w:t>
        </w:r>
      </w:hyperlink>
      <w:r>
        <w:t xml:space="preserve"> или </w:t>
      </w:r>
      <w:hyperlink w:anchor="P77" w:history="1">
        <w:r>
          <w:rPr>
            <w:color w:val="0000FF"/>
          </w:rPr>
          <w:t>"в" пункта 3</w:t>
        </w:r>
      </w:hyperlink>
      <w:r>
        <w:t xml:space="preserve"> настоящего Положения.</w:t>
      </w:r>
    </w:p>
    <w:p w:rsidR="0009631A" w:rsidRDefault="0009631A">
      <w:pPr>
        <w:pStyle w:val="ConsPlusNormal"/>
        <w:jc w:val="both"/>
      </w:pPr>
      <w:r>
        <w:t xml:space="preserve">(в ред. </w:t>
      </w:r>
      <w:hyperlink r:id="rId56" w:history="1">
        <w:r>
          <w:rPr>
            <w:color w:val="0000FF"/>
          </w:rPr>
          <w:t>Указа</w:t>
        </w:r>
      </w:hyperlink>
      <w:r>
        <w:t xml:space="preserve"> Президента РФ от 15.07.2015 N 364)</w:t>
      </w:r>
    </w:p>
    <w:p w:rsidR="0009631A" w:rsidRDefault="0009631A">
      <w:pPr>
        <w:pStyle w:val="ConsPlusNormal"/>
        <w:spacing w:before="280"/>
        <w:ind w:firstLine="540"/>
        <w:jc w:val="both"/>
      </w:pPr>
      <w:r>
        <w:t xml:space="preserve">Уточненные сведения, представленные гражданами и государственными служащими, указанными в </w:t>
      </w:r>
      <w:hyperlink w:anchor="P89" w:history="1">
        <w:r>
          <w:rPr>
            <w:color w:val="0000FF"/>
          </w:rPr>
          <w:t>абзацах втором</w:t>
        </w:r>
      </w:hyperlink>
      <w:r>
        <w:t xml:space="preserve"> и </w:t>
      </w:r>
      <w:hyperlink w:anchor="P91" w:history="1">
        <w:r>
          <w:rPr>
            <w:color w:val="0000FF"/>
          </w:rPr>
          <w:t>третьем пункта 7</w:t>
        </w:r>
      </w:hyperlink>
      <w:r>
        <w:t xml:space="preserve"> настоящего Положения,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
    <w:p w:rsidR="0009631A" w:rsidRDefault="0009631A">
      <w:pPr>
        <w:pStyle w:val="ConsPlusNormal"/>
        <w:jc w:val="both"/>
      </w:pPr>
      <w:r>
        <w:t xml:space="preserve">(абзац введен </w:t>
      </w:r>
      <w:hyperlink r:id="rId57" w:history="1">
        <w:r>
          <w:rPr>
            <w:color w:val="0000FF"/>
          </w:rPr>
          <w:t>Указом</w:t>
        </w:r>
      </w:hyperlink>
      <w:r>
        <w:t xml:space="preserve"> Президента РФ от 15.07.2015 N 364)</w:t>
      </w:r>
    </w:p>
    <w:p w:rsidR="0009631A" w:rsidRDefault="0009631A">
      <w:pPr>
        <w:pStyle w:val="ConsPlusNormal"/>
        <w:spacing w:before="280"/>
        <w:ind w:firstLine="540"/>
        <w:jc w:val="both"/>
      </w:pPr>
      <w:r>
        <w:t xml:space="preserve">8.1.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58" w:history="1">
        <w:r>
          <w:rPr>
            <w:color w:val="0000FF"/>
          </w:rPr>
          <w:t>форме</w:t>
        </w:r>
      </w:hyperlink>
      <w:r>
        <w:t xml:space="preserve">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09631A" w:rsidRDefault="0009631A">
      <w:pPr>
        <w:pStyle w:val="ConsPlusNormal"/>
        <w:jc w:val="both"/>
      </w:pPr>
      <w:r>
        <w:t xml:space="preserve">(п. 8.1 введен </w:t>
      </w:r>
      <w:hyperlink r:id="rId59" w:history="1">
        <w:r>
          <w:rPr>
            <w:color w:val="0000FF"/>
          </w:rPr>
          <w:t>Указом</w:t>
        </w:r>
      </w:hyperlink>
      <w:r>
        <w:t xml:space="preserve"> Президента РФ от 15.01.2020 N 13)</w:t>
      </w:r>
    </w:p>
    <w:p w:rsidR="0009631A" w:rsidRDefault="0009631A">
      <w:pPr>
        <w:pStyle w:val="ConsPlusNormal"/>
        <w:spacing w:before="280"/>
        <w:ind w:firstLine="540"/>
        <w:jc w:val="both"/>
      </w:pPr>
      <w:r>
        <w:t xml:space="preserve">9. В случае непредставления по объективным причинам государственным служащим сведений о доходах, об имуществе и обязательствах </w:t>
      </w:r>
      <w:r>
        <w:lastRenderedPageBreak/>
        <w:t>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урегулированию конфликта интересов.</w:t>
      </w:r>
    </w:p>
    <w:p w:rsidR="0009631A" w:rsidRDefault="0009631A">
      <w:pPr>
        <w:pStyle w:val="ConsPlusNormal"/>
        <w:spacing w:before="280"/>
        <w:ind w:firstLine="540"/>
        <w:jc w:val="both"/>
      </w:pPr>
      <w: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государственным служащим, осуществляется в соответствии с </w:t>
      </w:r>
      <w:hyperlink r:id="rId60" w:history="1">
        <w:r>
          <w:rPr>
            <w:color w:val="0000FF"/>
          </w:rPr>
          <w:t>законодательством</w:t>
        </w:r>
      </w:hyperlink>
      <w:r>
        <w:t xml:space="preserve"> Российской Федерации.</w:t>
      </w:r>
    </w:p>
    <w:p w:rsidR="0009631A" w:rsidRDefault="0009631A">
      <w:pPr>
        <w:pStyle w:val="ConsPlusNormal"/>
        <w:spacing w:before="280"/>
        <w:ind w:firstLine="540"/>
        <w:jc w:val="both"/>
      </w:pPr>
      <w:r>
        <w:t xml:space="preserve">11. Сведения о доходах, об имуществе и обязательствах имущественного характера, представляемые в соответствии с настоящим Положением гражданином и государственным служащим, являются </w:t>
      </w:r>
      <w:hyperlink r:id="rId61" w:history="1">
        <w:r>
          <w:rPr>
            <w:color w:val="0000FF"/>
          </w:rPr>
          <w:t>сведениями</w:t>
        </w:r>
      </w:hyperlink>
      <w:r>
        <w:t xml:space="preserve"> конфиденциального характера, если федеральным законом они не отнесены к </w:t>
      </w:r>
      <w:hyperlink r:id="rId62" w:history="1">
        <w:r>
          <w:rPr>
            <w:color w:val="0000FF"/>
          </w:rPr>
          <w:t>сведениям</w:t>
        </w:r>
      </w:hyperlink>
      <w:r>
        <w:t>, составляющим государственную тайну.</w:t>
      </w:r>
    </w:p>
    <w:p w:rsidR="0009631A" w:rsidRDefault="0009631A">
      <w:pPr>
        <w:pStyle w:val="ConsPlusNormal"/>
        <w:spacing w:before="280"/>
        <w:ind w:firstLine="540"/>
        <w:jc w:val="both"/>
      </w:pPr>
      <w:r>
        <w:t>Эти сведения предоставляются руководителю федерального государственного органа и другим должностным лицам федерального государственного органа, наделенным полномочиями назначать на должность и освобождать от должности государственных служащих, а также иным должностным лицам в случаях, предусмотренных федеральными законами.</w:t>
      </w:r>
    </w:p>
    <w:p w:rsidR="0009631A" w:rsidRDefault="0009631A">
      <w:pPr>
        <w:pStyle w:val="ConsPlusNormal"/>
        <w:spacing w:before="280"/>
        <w:ind w:firstLine="540"/>
        <w:jc w:val="both"/>
      </w:pPr>
      <w:r>
        <w:t xml:space="preserve">12. Сведения о доходах, об имуществе и обязательствах имущественного характера государственного служащего, его супруги (супруга) и несовершеннолетних детей в соответствии с </w:t>
      </w:r>
      <w:hyperlink r:id="rId63" w:history="1">
        <w:r>
          <w:rPr>
            <w:color w:val="0000FF"/>
          </w:rPr>
          <w:t>порядком</w:t>
        </w:r>
      </w:hyperlink>
      <w:r>
        <w:t>, утвержденным Указом Президента Российской Федерации от 8 июля 2013 г. N 613, размещаются на официальном сайте соответствующего федерального государственного органа, а в случае отсутствия этих сведений на официальном сайте соответствующего федерального государственного органа - предоставляются общероссийским средствам массовой информации для опубликования по их запросам.</w:t>
      </w:r>
    </w:p>
    <w:p w:rsidR="0009631A" w:rsidRDefault="0009631A">
      <w:pPr>
        <w:pStyle w:val="ConsPlusNormal"/>
        <w:jc w:val="both"/>
      </w:pPr>
      <w:r>
        <w:t xml:space="preserve">(в ред. </w:t>
      </w:r>
      <w:hyperlink r:id="rId64" w:history="1">
        <w:r>
          <w:rPr>
            <w:color w:val="0000FF"/>
          </w:rPr>
          <w:t>Указа</w:t>
        </w:r>
      </w:hyperlink>
      <w:r>
        <w:t xml:space="preserve"> Президента РФ от 30.09.2013 N 743)</w:t>
      </w:r>
    </w:p>
    <w:p w:rsidR="0009631A" w:rsidRDefault="0009631A">
      <w:pPr>
        <w:pStyle w:val="ConsPlusNormal"/>
        <w:spacing w:before="280"/>
        <w:ind w:firstLine="540"/>
        <w:jc w:val="both"/>
      </w:pPr>
      <w:r>
        <w:t>13. Федеральные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9631A" w:rsidRDefault="0009631A">
      <w:pPr>
        <w:pStyle w:val="ConsPlusNormal"/>
        <w:spacing w:before="280"/>
        <w:ind w:firstLine="540"/>
        <w:jc w:val="both"/>
      </w:pPr>
      <w:r>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Указанные сведения также </w:t>
      </w:r>
      <w:r>
        <w:lastRenderedPageBreak/>
        <w:t>могут храниться в электронном виде.</w:t>
      </w:r>
    </w:p>
    <w:p w:rsidR="0009631A" w:rsidRDefault="0009631A">
      <w:pPr>
        <w:pStyle w:val="ConsPlusNormal"/>
        <w:spacing w:before="280"/>
        <w:ind w:firstLine="540"/>
        <w:jc w:val="both"/>
      </w:pPr>
      <w:r>
        <w:t>В случае если гражданин или кандидат на должность, предусмотренную перечнем, представившие в кадровую службу федерального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 с другими документами.</w:t>
      </w:r>
    </w:p>
    <w:p w:rsidR="0009631A" w:rsidRDefault="0009631A">
      <w:pPr>
        <w:pStyle w:val="ConsPlusNormal"/>
        <w:jc w:val="both"/>
      </w:pPr>
      <w:r>
        <w:t xml:space="preserve">(п. 14 в ред. </w:t>
      </w:r>
      <w:hyperlink r:id="rId65" w:history="1">
        <w:r>
          <w:rPr>
            <w:color w:val="0000FF"/>
          </w:rPr>
          <w:t>Указа</w:t>
        </w:r>
      </w:hyperlink>
      <w:r>
        <w:t xml:space="preserve"> Президента РФ от 15.01.2020 N 13)</w:t>
      </w:r>
    </w:p>
    <w:p w:rsidR="0009631A" w:rsidRDefault="0009631A">
      <w:pPr>
        <w:pStyle w:val="ConsPlusNormal"/>
        <w:spacing w:before="280"/>
        <w:ind w:firstLine="540"/>
        <w:jc w:val="both"/>
      </w:pPr>
      <w: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jc w:val="right"/>
        <w:outlineLvl w:val="0"/>
      </w:pPr>
      <w:r>
        <w:t>Утверждена</w:t>
      </w:r>
    </w:p>
    <w:p w:rsidR="0009631A" w:rsidRDefault="0009631A">
      <w:pPr>
        <w:pStyle w:val="ConsPlusNormal"/>
        <w:jc w:val="right"/>
      </w:pPr>
      <w:r>
        <w:t>Указом Президента</w:t>
      </w:r>
    </w:p>
    <w:p w:rsidR="0009631A" w:rsidRDefault="0009631A">
      <w:pPr>
        <w:pStyle w:val="ConsPlusNormal"/>
        <w:jc w:val="right"/>
      </w:pPr>
      <w:r>
        <w:t>Российской Федерации</w:t>
      </w:r>
    </w:p>
    <w:p w:rsidR="0009631A" w:rsidRDefault="0009631A">
      <w:pPr>
        <w:pStyle w:val="ConsPlusNormal"/>
        <w:jc w:val="right"/>
      </w:pPr>
      <w:r>
        <w:t>от 18 мая 2009 г. N 559</w:t>
      </w:r>
    </w:p>
    <w:p w:rsidR="0009631A" w:rsidRDefault="0009631A">
      <w:pPr>
        <w:pStyle w:val="ConsPlusNormal"/>
        <w:jc w:val="right"/>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9631A">
        <w:trPr>
          <w:jc w:val="center"/>
        </w:trPr>
        <w:tc>
          <w:tcPr>
            <w:tcW w:w="9294" w:type="dxa"/>
            <w:tcBorders>
              <w:top w:val="nil"/>
              <w:left w:val="single" w:sz="24" w:space="0" w:color="CED3F1"/>
              <w:bottom w:val="nil"/>
              <w:right w:val="single" w:sz="24" w:space="0" w:color="F4F3F8"/>
            </w:tcBorders>
            <w:shd w:val="clear" w:color="auto" w:fill="F4F3F8"/>
          </w:tcPr>
          <w:p w:rsidR="0009631A" w:rsidRDefault="0009631A">
            <w:pPr>
              <w:pStyle w:val="ConsPlusNormal"/>
              <w:jc w:val="both"/>
            </w:pPr>
            <w:r>
              <w:rPr>
                <w:color w:val="392C69"/>
              </w:rPr>
              <w:t>КонсультантПлюс: примечание.</w:t>
            </w:r>
          </w:p>
          <w:p w:rsidR="0009631A" w:rsidRDefault="0009631A">
            <w:pPr>
              <w:pStyle w:val="ConsPlusNormal"/>
              <w:jc w:val="both"/>
            </w:pPr>
            <w:hyperlink r:id="rId66" w:history="1">
              <w:r>
                <w:rPr>
                  <w:color w:val="0000FF"/>
                </w:rPr>
                <w:t>Форма</w:t>
              </w:r>
            </w:hyperlink>
            <w:r>
              <w:rPr>
                <w:color w:val="392C69"/>
              </w:rPr>
              <w:t xml:space="preserve"> справки о доходах, расходах, об имуществе и обязательствах имущественного характера утверждена Указом Президента РФ от 23.06.2014 N 460.</w:t>
            </w:r>
          </w:p>
        </w:tc>
      </w:tr>
    </w:tbl>
    <w:p w:rsidR="0009631A" w:rsidRDefault="0009631A">
      <w:pPr>
        <w:pStyle w:val="ConsPlusNormal"/>
        <w:spacing w:before="360"/>
        <w:jc w:val="center"/>
      </w:pPr>
      <w:r>
        <w:t>СПРАВКА</w:t>
      </w:r>
    </w:p>
    <w:p w:rsidR="0009631A" w:rsidRDefault="0009631A">
      <w:pPr>
        <w:pStyle w:val="ConsPlusNormal"/>
        <w:jc w:val="center"/>
      </w:pPr>
      <w:r>
        <w:t>о доходах, об имуществе и обязательствах имущественного</w:t>
      </w:r>
    </w:p>
    <w:p w:rsidR="0009631A" w:rsidRDefault="0009631A">
      <w:pPr>
        <w:pStyle w:val="ConsPlusNormal"/>
        <w:jc w:val="center"/>
      </w:pPr>
      <w:r>
        <w:t>характера гражданина, претендующего на замещение должности</w:t>
      </w:r>
    </w:p>
    <w:p w:rsidR="0009631A" w:rsidRDefault="0009631A">
      <w:pPr>
        <w:pStyle w:val="ConsPlusNormal"/>
        <w:jc w:val="center"/>
      </w:pPr>
      <w:r>
        <w:t>федеральной государственной службы</w:t>
      </w:r>
    </w:p>
    <w:p w:rsidR="0009631A" w:rsidRDefault="0009631A">
      <w:pPr>
        <w:pStyle w:val="ConsPlusNormal"/>
        <w:ind w:firstLine="540"/>
        <w:jc w:val="both"/>
      </w:pPr>
    </w:p>
    <w:p w:rsidR="0009631A" w:rsidRDefault="0009631A">
      <w:pPr>
        <w:pStyle w:val="ConsPlusNormal"/>
        <w:ind w:firstLine="540"/>
        <w:jc w:val="both"/>
      </w:pPr>
      <w:r>
        <w:t xml:space="preserve">Утратила силу с 1 января 2015 года. - </w:t>
      </w:r>
      <w:hyperlink r:id="rId67" w:history="1">
        <w:r>
          <w:rPr>
            <w:color w:val="0000FF"/>
          </w:rPr>
          <w:t>Указ</w:t>
        </w:r>
      </w:hyperlink>
      <w:r>
        <w:t xml:space="preserve"> Президента РФ от 23.06.2014 N 460.</w:t>
      </w: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jc w:val="right"/>
        <w:outlineLvl w:val="0"/>
      </w:pPr>
      <w:r>
        <w:t>Утверждена</w:t>
      </w:r>
    </w:p>
    <w:p w:rsidR="0009631A" w:rsidRDefault="0009631A">
      <w:pPr>
        <w:pStyle w:val="ConsPlusNormal"/>
        <w:jc w:val="right"/>
      </w:pPr>
      <w:r>
        <w:t>Указом Президента</w:t>
      </w:r>
    </w:p>
    <w:p w:rsidR="0009631A" w:rsidRDefault="0009631A">
      <w:pPr>
        <w:pStyle w:val="ConsPlusNormal"/>
        <w:jc w:val="right"/>
      </w:pPr>
      <w:r>
        <w:t>Российской Федерации</w:t>
      </w:r>
    </w:p>
    <w:p w:rsidR="0009631A" w:rsidRDefault="0009631A">
      <w:pPr>
        <w:pStyle w:val="ConsPlusNormal"/>
        <w:jc w:val="right"/>
      </w:pPr>
      <w:r>
        <w:lastRenderedPageBreak/>
        <w:t>от 18 мая 2009 г. N 559</w:t>
      </w:r>
    </w:p>
    <w:p w:rsidR="0009631A" w:rsidRDefault="0009631A">
      <w:pPr>
        <w:pStyle w:val="ConsPlusNormal"/>
        <w:ind w:firstLine="540"/>
        <w:jc w:val="both"/>
      </w:pPr>
    </w:p>
    <w:p w:rsidR="0009631A" w:rsidRDefault="0009631A">
      <w:pPr>
        <w:pStyle w:val="ConsPlusNormal"/>
        <w:jc w:val="center"/>
      </w:pPr>
      <w:r>
        <w:t>СПРАВКА</w:t>
      </w:r>
    </w:p>
    <w:p w:rsidR="0009631A" w:rsidRDefault="0009631A">
      <w:pPr>
        <w:pStyle w:val="ConsPlusNormal"/>
        <w:jc w:val="center"/>
      </w:pPr>
      <w:r>
        <w:t>о доходах, об имуществе и обязательствах имущественного</w:t>
      </w:r>
    </w:p>
    <w:p w:rsidR="0009631A" w:rsidRDefault="0009631A">
      <w:pPr>
        <w:pStyle w:val="ConsPlusNormal"/>
        <w:jc w:val="center"/>
      </w:pPr>
      <w:r>
        <w:t>характера супруги (супруга) и несовершеннолетних детей</w:t>
      </w:r>
    </w:p>
    <w:p w:rsidR="0009631A" w:rsidRDefault="0009631A">
      <w:pPr>
        <w:pStyle w:val="ConsPlusNormal"/>
        <w:jc w:val="center"/>
      </w:pPr>
      <w:r>
        <w:t>гражданина, претендующего на замещение должности</w:t>
      </w:r>
    </w:p>
    <w:p w:rsidR="0009631A" w:rsidRDefault="0009631A">
      <w:pPr>
        <w:pStyle w:val="ConsPlusNormal"/>
        <w:jc w:val="center"/>
      </w:pPr>
      <w:r>
        <w:t>федеральной государственной службы</w:t>
      </w:r>
    </w:p>
    <w:p w:rsidR="0009631A" w:rsidRDefault="0009631A">
      <w:pPr>
        <w:pStyle w:val="ConsPlusNormal"/>
        <w:ind w:firstLine="540"/>
        <w:jc w:val="both"/>
      </w:pPr>
    </w:p>
    <w:p w:rsidR="0009631A" w:rsidRDefault="0009631A">
      <w:pPr>
        <w:pStyle w:val="ConsPlusNormal"/>
        <w:ind w:firstLine="540"/>
        <w:jc w:val="both"/>
      </w:pPr>
      <w:r>
        <w:t xml:space="preserve">Утратила силу с 1 января 2015 года. - </w:t>
      </w:r>
      <w:hyperlink r:id="rId68" w:history="1">
        <w:r>
          <w:rPr>
            <w:color w:val="0000FF"/>
          </w:rPr>
          <w:t>Указ</w:t>
        </w:r>
      </w:hyperlink>
      <w:r>
        <w:t xml:space="preserve"> Президента РФ от 23.06.2014 N 460.</w:t>
      </w: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jc w:val="right"/>
        <w:outlineLvl w:val="0"/>
      </w:pPr>
      <w:r>
        <w:t>Утверждена</w:t>
      </w:r>
    </w:p>
    <w:p w:rsidR="0009631A" w:rsidRDefault="0009631A">
      <w:pPr>
        <w:pStyle w:val="ConsPlusNormal"/>
        <w:jc w:val="right"/>
      </w:pPr>
      <w:r>
        <w:t>Указом Президента</w:t>
      </w:r>
    </w:p>
    <w:p w:rsidR="0009631A" w:rsidRDefault="0009631A">
      <w:pPr>
        <w:pStyle w:val="ConsPlusNormal"/>
        <w:jc w:val="right"/>
      </w:pPr>
      <w:r>
        <w:t>Российской Федерации</w:t>
      </w:r>
    </w:p>
    <w:p w:rsidR="0009631A" w:rsidRDefault="0009631A">
      <w:pPr>
        <w:pStyle w:val="ConsPlusNormal"/>
        <w:jc w:val="right"/>
      </w:pPr>
      <w:r>
        <w:t>от 18 мая 2009 г. N 559</w:t>
      </w:r>
    </w:p>
    <w:p w:rsidR="0009631A" w:rsidRDefault="0009631A">
      <w:pPr>
        <w:pStyle w:val="ConsPlusNormal"/>
        <w:jc w:val="both"/>
      </w:pPr>
    </w:p>
    <w:p w:rsidR="0009631A" w:rsidRDefault="0009631A">
      <w:pPr>
        <w:pStyle w:val="ConsPlusNormal"/>
        <w:jc w:val="center"/>
      </w:pPr>
      <w:r>
        <w:t>СПРАВКА</w:t>
      </w:r>
    </w:p>
    <w:p w:rsidR="0009631A" w:rsidRDefault="0009631A">
      <w:pPr>
        <w:pStyle w:val="ConsPlusNormal"/>
        <w:jc w:val="center"/>
      </w:pPr>
      <w:r>
        <w:t>о доходах, об имуществе и обязательствах имущественного</w:t>
      </w:r>
    </w:p>
    <w:p w:rsidR="0009631A" w:rsidRDefault="0009631A">
      <w:pPr>
        <w:pStyle w:val="ConsPlusNormal"/>
        <w:jc w:val="center"/>
      </w:pPr>
      <w:r>
        <w:t>характера федерального государственного служащего</w:t>
      </w:r>
    </w:p>
    <w:p w:rsidR="0009631A" w:rsidRDefault="0009631A">
      <w:pPr>
        <w:pStyle w:val="ConsPlusNormal"/>
        <w:jc w:val="both"/>
      </w:pPr>
    </w:p>
    <w:p w:rsidR="0009631A" w:rsidRDefault="0009631A">
      <w:pPr>
        <w:pStyle w:val="ConsPlusNormal"/>
        <w:ind w:firstLine="540"/>
        <w:jc w:val="both"/>
      </w:pPr>
      <w:r>
        <w:t xml:space="preserve">Утратила силу с 1 января 2015 года. - </w:t>
      </w:r>
      <w:hyperlink r:id="rId69" w:history="1">
        <w:r>
          <w:rPr>
            <w:color w:val="0000FF"/>
          </w:rPr>
          <w:t>Указ</w:t>
        </w:r>
      </w:hyperlink>
      <w:r>
        <w:t xml:space="preserve"> Президента РФ от 23.06.2014 N 460.</w:t>
      </w: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jc w:val="right"/>
        <w:outlineLvl w:val="0"/>
      </w:pPr>
      <w:r>
        <w:t>Утверждена</w:t>
      </w:r>
    </w:p>
    <w:p w:rsidR="0009631A" w:rsidRDefault="0009631A">
      <w:pPr>
        <w:pStyle w:val="ConsPlusNormal"/>
        <w:jc w:val="right"/>
      </w:pPr>
      <w:r>
        <w:t>Указом Президента</w:t>
      </w:r>
    </w:p>
    <w:p w:rsidR="0009631A" w:rsidRDefault="0009631A">
      <w:pPr>
        <w:pStyle w:val="ConsPlusNormal"/>
        <w:jc w:val="right"/>
      </w:pPr>
      <w:r>
        <w:t>Российской Федерации</w:t>
      </w:r>
    </w:p>
    <w:p w:rsidR="0009631A" w:rsidRDefault="0009631A">
      <w:pPr>
        <w:pStyle w:val="ConsPlusNormal"/>
        <w:jc w:val="right"/>
      </w:pPr>
      <w:r>
        <w:t>от 18 мая 2009 г. N 559</w:t>
      </w:r>
    </w:p>
    <w:p w:rsidR="0009631A" w:rsidRDefault="0009631A">
      <w:pPr>
        <w:pStyle w:val="ConsPlusNormal"/>
        <w:ind w:firstLine="540"/>
        <w:jc w:val="both"/>
      </w:pPr>
    </w:p>
    <w:p w:rsidR="0009631A" w:rsidRDefault="0009631A">
      <w:pPr>
        <w:pStyle w:val="ConsPlusNormal"/>
        <w:jc w:val="center"/>
      </w:pPr>
      <w:r>
        <w:t>СПРАВКА</w:t>
      </w:r>
    </w:p>
    <w:p w:rsidR="0009631A" w:rsidRDefault="0009631A">
      <w:pPr>
        <w:pStyle w:val="ConsPlusNormal"/>
        <w:jc w:val="center"/>
      </w:pPr>
      <w:r>
        <w:t>о доходах, об имуществе и обязательствах имущественного</w:t>
      </w:r>
    </w:p>
    <w:p w:rsidR="0009631A" w:rsidRDefault="0009631A">
      <w:pPr>
        <w:pStyle w:val="ConsPlusNormal"/>
        <w:jc w:val="center"/>
      </w:pPr>
      <w:r>
        <w:t>характера супруги (супруга) и несовершеннолетних детей</w:t>
      </w:r>
    </w:p>
    <w:p w:rsidR="0009631A" w:rsidRDefault="0009631A">
      <w:pPr>
        <w:pStyle w:val="ConsPlusNormal"/>
        <w:jc w:val="center"/>
      </w:pPr>
      <w:r>
        <w:t>федерального государственного служащего</w:t>
      </w:r>
    </w:p>
    <w:p w:rsidR="0009631A" w:rsidRDefault="0009631A">
      <w:pPr>
        <w:pStyle w:val="ConsPlusNormal"/>
        <w:ind w:firstLine="540"/>
        <w:jc w:val="both"/>
      </w:pPr>
    </w:p>
    <w:p w:rsidR="0009631A" w:rsidRDefault="0009631A">
      <w:pPr>
        <w:pStyle w:val="ConsPlusNormal"/>
        <w:ind w:firstLine="540"/>
        <w:jc w:val="both"/>
      </w:pPr>
      <w:r>
        <w:t xml:space="preserve">Утратила силу с 1 января 2015 года. - </w:t>
      </w:r>
      <w:hyperlink r:id="rId70" w:history="1">
        <w:r>
          <w:rPr>
            <w:color w:val="0000FF"/>
          </w:rPr>
          <w:t>Указ</w:t>
        </w:r>
      </w:hyperlink>
      <w:r>
        <w:t xml:space="preserve"> Президента РФ от 23.06.2014 N 460.</w:t>
      </w:r>
    </w:p>
    <w:p w:rsidR="0009631A" w:rsidRDefault="0009631A">
      <w:pPr>
        <w:pStyle w:val="ConsPlusNormal"/>
        <w:ind w:firstLine="540"/>
        <w:jc w:val="both"/>
      </w:pPr>
    </w:p>
    <w:p w:rsidR="0009631A" w:rsidRDefault="0009631A">
      <w:pPr>
        <w:pStyle w:val="ConsPlusNormal"/>
        <w:ind w:firstLine="540"/>
        <w:jc w:val="both"/>
      </w:pPr>
    </w:p>
    <w:p w:rsidR="0009631A" w:rsidRDefault="0009631A">
      <w:pPr>
        <w:pStyle w:val="ConsPlusNormal"/>
        <w:pBdr>
          <w:top w:val="single" w:sz="6" w:space="0" w:color="auto"/>
        </w:pBdr>
        <w:spacing w:before="100" w:after="100"/>
        <w:jc w:val="both"/>
        <w:rPr>
          <w:sz w:val="2"/>
          <w:szCs w:val="2"/>
        </w:rPr>
      </w:pPr>
    </w:p>
    <w:p w:rsidR="00E84138" w:rsidRDefault="00E84138"/>
    <w:sectPr w:rsidR="00E84138" w:rsidSect="00D862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31A"/>
    <w:rsid w:val="0009631A"/>
    <w:rsid w:val="00BD10FB"/>
    <w:rsid w:val="00E84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F4105F-1F5B-47F2-A341-3CD8B76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10FB"/>
    <w:pPr>
      <w:spacing w:after="0" w:line="360" w:lineRule="auto"/>
      <w:ind w:left="708"/>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631A"/>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09631A"/>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09631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EA2458CFE4E41145C76A659A26406B5F7F055AF0F39E0C7EBC2E9C1E1614326EEE5C8C29B247E25A23C79FF4D264D5134C5F1894E555EAFg8V8L" TargetMode="External"/><Relationship Id="rId21" Type="http://schemas.openxmlformats.org/officeDocument/2006/relationships/hyperlink" Target="consultantplus://offline/ref=FEA2458CFE4E41145C76A659A26406B5F5FC56AA0A37BDCDE39BE5C3E66E1C23E9F4C8C2983A7E23BA352DACg0V9L" TargetMode="External"/><Relationship Id="rId42" Type="http://schemas.openxmlformats.org/officeDocument/2006/relationships/hyperlink" Target="consultantplus://offline/ref=FEA2458CFE4E41145C76A659A26406B5F6F35EAD0E35E0C7EBC2E9C1E1614326EEE5C8C29B247F21A13C79FF4D264D5134C5F1894E555EAFg8V8L" TargetMode="External"/><Relationship Id="rId47" Type="http://schemas.openxmlformats.org/officeDocument/2006/relationships/hyperlink" Target="consultantplus://offline/ref=FEA2458CFE4E41145C76A659A26406B5F6F35EAD0E35E0C7EBC2E9C1E1614326EEE5C8C29B247F21AC3C79FF4D264D5134C5F1894E555EAFg8V8L" TargetMode="External"/><Relationship Id="rId63" Type="http://schemas.openxmlformats.org/officeDocument/2006/relationships/hyperlink" Target="consultantplus://offline/ref=FEA2458CFE4E41145C76A659A26406B5F5FC55AF0A3DE0C7EBC2E9C1E1614326EEE5C8C29B247F27AD3C79FF4D264D5134C5F1894E555EAFg8V8L" TargetMode="External"/><Relationship Id="rId68" Type="http://schemas.openxmlformats.org/officeDocument/2006/relationships/hyperlink" Target="consultantplus://offline/ref=FEA2458CFE4E41145C76A659A26406B5F7F055AF0F35E0C7EBC2E9C1E1614326EEE5C8C29B247F21A53C79FF4D264D5134C5F1894E555EAFg8V8L" TargetMode="External"/><Relationship Id="rId7" Type="http://schemas.openxmlformats.org/officeDocument/2006/relationships/hyperlink" Target="consultantplus://offline/ref=FEA2458CFE4E41145C76A659A26406B5F7F055AF0F39E0C7EBC2E9C1E1614326EEE5C8C29B247E25A23C79FF4D264D5134C5F1894E555EAFg8V8L"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FEA2458CFE4E41145C76A659A26406B5F7F157AD0D3AE0C7EBC2E9C1E1614326EEE5C8C29C2F2B72E06220AF0A6D415029D9F08Bg5V0L" TargetMode="External"/><Relationship Id="rId29" Type="http://schemas.openxmlformats.org/officeDocument/2006/relationships/hyperlink" Target="consultantplus://offline/ref=FEA2458CFE4E41145C76A659A26406B5F5F252AA0E3CE0C7EBC2E9C1E1614326EEE5C8C29B247F23AC3C79FF4D264D5134C5F1894E555EAFg8V8L" TargetMode="External"/><Relationship Id="rId11" Type="http://schemas.openxmlformats.org/officeDocument/2006/relationships/hyperlink" Target="consultantplus://offline/ref=FEA2458CFE4E41145C76A659A26406B5F7F055AF0F35E0C7EBC2E9C1E1614326EEE5C8C29B247F22AD3C79FF4D264D5134C5F1894E555EAFg8V8L" TargetMode="External"/><Relationship Id="rId24" Type="http://schemas.openxmlformats.org/officeDocument/2006/relationships/hyperlink" Target="consultantplus://offline/ref=FEA2458CFE4E41145C76A659A26406B5F7F051AD013CE0C7EBC2E9C1E1614326EEE5C8C29B247E23A43C79FF4D264D5134C5F1894E555EAFg8V8L" TargetMode="External"/><Relationship Id="rId32" Type="http://schemas.openxmlformats.org/officeDocument/2006/relationships/hyperlink" Target="consultantplus://offline/ref=FEA2458CFE4E41145C76A659A26406B5F6F35EAD0E35E0C7EBC2E9C1E1614326EEE5C8C29B247F22A23C79FF4D264D5134C5F1894E555EAFg8V8L" TargetMode="External"/><Relationship Id="rId37" Type="http://schemas.openxmlformats.org/officeDocument/2006/relationships/hyperlink" Target="consultantplus://offline/ref=FEA2458CFE4E41145C76A659A26406B5F6F35EAD0E35E0C7EBC2E9C1E1614326EEE5C8C29B247F22A33C79FF4D264D5134C5F1894E555EAFg8V8L" TargetMode="External"/><Relationship Id="rId40" Type="http://schemas.openxmlformats.org/officeDocument/2006/relationships/hyperlink" Target="consultantplus://offline/ref=FEA2458CFE4E41145C76A659A26406B5F6F35EAD0E35E0C7EBC2E9C1E1614326EEE5C8C29B247F21A73C79FF4D264D5134C5F1894E555EAFg8V8L" TargetMode="External"/><Relationship Id="rId45" Type="http://schemas.openxmlformats.org/officeDocument/2006/relationships/hyperlink" Target="consultantplus://offline/ref=FEA2458CFE4E41145C76A659A26406B5F6F35EAD0E35E0C7EBC2E9C1E1614326EEE5C8C29B247F21A33C79FF4D264D5134C5F1894E555EAFg8V8L" TargetMode="External"/><Relationship Id="rId53" Type="http://schemas.openxmlformats.org/officeDocument/2006/relationships/hyperlink" Target="consultantplus://offline/ref=FEA2458CFE4E41145C76A659A26406B5F7F456AD0935E0C7EBC2E9C1E1614326EEE5C8C29B247F24A23C79FF4D264D5134C5F1894E555EAFg8V8L" TargetMode="External"/><Relationship Id="rId58" Type="http://schemas.openxmlformats.org/officeDocument/2006/relationships/hyperlink" Target="consultantplus://offline/ref=FEA2458CFE4E41145C76A659A26406B5F7F055AF0F35E0C7EBC2E9C1E1614326EEE5C8C29B247F27A13C79FF4D264D5134C5F1894E555EAFg8V8L" TargetMode="External"/><Relationship Id="rId66" Type="http://schemas.openxmlformats.org/officeDocument/2006/relationships/hyperlink" Target="consultantplus://offline/ref=FEA2458CFE4E41145C76A659A26406B5F7F055AF0F35E0C7EBC2E9C1E1614326EEE5C8C29B247F27A13C79FF4D264D5134C5F1894E555EAFg8V8L" TargetMode="External"/><Relationship Id="rId5" Type="http://schemas.openxmlformats.org/officeDocument/2006/relationships/hyperlink" Target="consultantplus://offline/ref=FEA2458CFE4E41145C76A659A26406B5F7F051AD013CE0C7EBC2E9C1E1614326EEE5C8C29B247E23A43C79FF4D264D5134C5F1894E555EAFg8V8L" TargetMode="External"/><Relationship Id="rId61" Type="http://schemas.openxmlformats.org/officeDocument/2006/relationships/hyperlink" Target="consultantplus://offline/ref=FEA2458CFE4E41145C76A659A26406B5F5FC54A80A38E0C7EBC2E9C1E1614326EEE5C8C29B247F22A53C79FF4D264D5134C5F1894E555EAFg8V8L" TargetMode="External"/><Relationship Id="rId19" Type="http://schemas.openxmlformats.org/officeDocument/2006/relationships/hyperlink" Target="consultantplus://offline/ref=FEA2458CFE4E41145C76A659A26406B5F7F055AF0F35E0C7EBC2E9C1E1614326EEE5C8C29B247F21A63C79FF4D264D5134C5F1894E555EAFg8V8L" TargetMode="External"/><Relationship Id="rId14" Type="http://schemas.openxmlformats.org/officeDocument/2006/relationships/hyperlink" Target="consultantplus://offline/ref=FEA2458CFE4E41145C76A659A26406B5F6F35EAE003AE0C7EBC2E9C1E1614326EEE5C8C29B247F23A23C79FF4D264D5134C5F1894E555EAFg8V8L" TargetMode="External"/><Relationship Id="rId22" Type="http://schemas.openxmlformats.org/officeDocument/2006/relationships/hyperlink" Target="consultantplus://offline/ref=FEA2458CFE4E41145C76A659A26406B5F0FC54AD0D37BDCDE39BE5C3E66E1C31E9ACC4C39B247E23AF637CEA5C7E415329DAF09752575CgAVDL" TargetMode="External"/><Relationship Id="rId27" Type="http://schemas.openxmlformats.org/officeDocument/2006/relationships/hyperlink" Target="consultantplus://offline/ref=FEA2458CFE4E41145C76A659A26406B5F6F35EA6003BE0C7EBC2E9C1E1614326EEE5C8C29B247F22A03C79FF4D264D5134C5F1894E555EAFg8V8L" TargetMode="External"/><Relationship Id="rId30" Type="http://schemas.openxmlformats.org/officeDocument/2006/relationships/hyperlink" Target="consultantplus://offline/ref=FEA2458CFE4E41145C76A659A26406B5F7F055AF0F35E0C7EBC2E9C1E1614326EEE5C8C29B247F21A03C79FF4D264D5134C5F1894E555EAFg8V8L" TargetMode="External"/><Relationship Id="rId35" Type="http://schemas.openxmlformats.org/officeDocument/2006/relationships/hyperlink" Target="consultantplus://offline/ref=FEA2458CFE4E41145C76A659A26406B5F7F054AC0F35E0C7EBC2E9C1E1614326EEE5C8C29B247D22A13C79FF4D264D5134C5F1894E555EAFg8V8L" TargetMode="External"/><Relationship Id="rId43" Type="http://schemas.openxmlformats.org/officeDocument/2006/relationships/hyperlink" Target="consultantplus://offline/ref=FEA2458CFE4E41145C76A659A26406B5F7F156A90D3CE0C7EBC2E9C1E1614326EEE5C8C29B247F23A33C79FF4D264D5134C5F1894E555EAFg8V8L" TargetMode="External"/><Relationship Id="rId48" Type="http://schemas.openxmlformats.org/officeDocument/2006/relationships/hyperlink" Target="consultantplus://offline/ref=FEA2458CFE4E41145C76A659A26406B5F7F054AC0F35E0C7EBC2E9C1E1614326EEE5C8C29B247D22A13C79FF4D264D5134C5F1894E555EAFg8V8L" TargetMode="External"/><Relationship Id="rId56" Type="http://schemas.openxmlformats.org/officeDocument/2006/relationships/hyperlink" Target="consultantplus://offline/ref=FEA2458CFE4E41145C76A659A26406B5F6F35EAD0E35E0C7EBC2E9C1E1614326EEE5C8C29B247F20A73C79FF4D264D5134C5F1894E555EAFg8V8L" TargetMode="External"/><Relationship Id="rId64" Type="http://schemas.openxmlformats.org/officeDocument/2006/relationships/hyperlink" Target="consultantplus://offline/ref=FEA2458CFE4E41145C76A659A26406B5F6F35EA6003BE0C7EBC2E9C1E1614326EEE5C8C29B247F22A03C79FF4D264D5134C5F1894E555EAFg8V8L" TargetMode="External"/><Relationship Id="rId69" Type="http://schemas.openxmlformats.org/officeDocument/2006/relationships/hyperlink" Target="consultantplus://offline/ref=FEA2458CFE4E41145C76A659A26406B5F7F055AF0F35E0C7EBC2E9C1E1614326EEE5C8C29B247F21A53C79FF4D264D5134C5F1894E555EAFg8V8L" TargetMode="External"/><Relationship Id="rId8" Type="http://schemas.openxmlformats.org/officeDocument/2006/relationships/hyperlink" Target="consultantplus://offline/ref=FEA2458CFE4E41145C76A659A26406B5F6F35EA6003BE0C7EBC2E9C1E1614326EEE5C8C29B247F22A03C79FF4D264D5134C5F1894E555EAFg8V8L" TargetMode="External"/><Relationship Id="rId51" Type="http://schemas.openxmlformats.org/officeDocument/2006/relationships/hyperlink" Target="consultantplus://offline/ref=FEA2458CFE4E41145C76A659A26406B5F5F65EA6013FE0C7EBC2E9C1E1614326FCE590CE9A276122A4292FAE0Bg7V3L"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FEA2458CFE4E41145C76A659A26406B5F5FC55AF0B3BE0C7EBC2E9C1E1614326EEE5C8C29B247F22A33C79FF4D264D5134C5F1894E555EAFg8V8L" TargetMode="External"/><Relationship Id="rId17" Type="http://schemas.openxmlformats.org/officeDocument/2006/relationships/hyperlink" Target="consultantplus://offline/ref=FEA2458CFE4E41145C76A659A26406B5F7F055AF0F35E0C7EBC2E9C1E1614326EEE5C8C29B247F21A53C79FF4D264D5134C5F1894E555EAFg8V8L" TargetMode="External"/><Relationship Id="rId25" Type="http://schemas.openxmlformats.org/officeDocument/2006/relationships/hyperlink" Target="consultantplus://offline/ref=FEA2458CFE4E41145C76A659A26406B5F5F055A90F3CE0C7EBC2E9C1E1614326EEE5C8C29B247F21A13C79FF4D264D5134C5F1894E555EAFg8V8L" TargetMode="External"/><Relationship Id="rId33" Type="http://schemas.openxmlformats.org/officeDocument/2006/relationships/hyperlink" Target="consultantplus://offline/ref=FEA2458CFE4E41145C76A659A26406B5F6F35EAE003AE0C7EBC2E9C1E1614326EEE5C8C29B247F23A23C79FF4D264D5134C5F1894E555EAFg8V8L" TargetMode="External"/><Relationship Id="rId38" Type="http://schemas.openxmlformats.org/officeDocument/2006/relationships/hyperlink" Target="consultantplus://offline/ref=FEA2458CFE4E41145C76A659A26406B5F7F055AF0F35E0C7EBC2E9C1E1614326EEE5C8C29B247F27A13C79FF4D264D5134C5F1894E555EAFg8V8L" TargetMode="External"/><Relationship Id="rId46" Type="http://schemas.openxmlformats.org/officeDocument/2006/relationships/hyperlink" Target="consultantplus://offline/ref=FEA2458CFE4E41145C76A659A26406B5F7F054AC0F35E0C7EBC2E9C1E1614326FCE590CE9A276122A4292FAE0Bg7V3L" TargetMode="External"/><Relationship Id="rId59" Type="http://schemas.openxmlformats.org/officeDocument/2006/relationships/hyperlink" Target="consultantplus://offline/ref=FEA2458CFE4E41145C76A659A26406B5F7F054A60D35E0C7EBC2E9C1E1614326EEE5C8C29B247F22A63C79FF4D264D5134C5F1894E555EAFg8V8L" TargetMode="External"/><Relationship Id="rId67" Type="http://schemas.openxmlformats.org/officeDocument/2006/relationships/hyperlink" Target="consultantplus://offline/ref=FEA2458CFE4E41145C76A659A26406B5F7F055AF0F35E0C7EBC2E9C1E1614326EEE5C8C29B247F21A53C79FF4D264D5134C5F1894E555EAFg8V8L" TargetMode="External"/><Relationship Id="rId20" Type="http://schemas.openxmlformats.org/officeDocument/2006/relationships/hyperlink" Target="consultantplus://offline/ref=FEA2458CFE4E41145C76A659A26406B5F6FC56A90137BDCDE39BE5C3E66E1C23E9F4C8C2983A7E23BA352DACg0V9L" TargetMode="External"/><Relationship Id="rId41" Type="http://schemas.openxmlformats.org/officeDocument/2006/relationships/hyperlink" Target="consultantplus://offline/ref=FEA2458CFE4E41145C76A659A26406B5F7F054AC0F35E0C7EBC2E9C1E1614326FCE590CE9A276122A4292FAE0Bg7V3L" TargetMode="External"/><Relationship Id="rId54" Type="http://schemas.openxmlformats.org/officeDocument/2006/relationships/hyperlink" Target="consultantplus://offline/ref=FEA2458CFE4E41145C76A659A26406B5F6F35EAE003AE0C7EBC2E9C1E1614326EEE5C8C29B247F23A23C79FF4D264D5134C5F1894E555EAFg8V8L" TargetMode="External"/><Relationship Id="rId62" Type="http://schemas.openxmlformats.org/officeDocument/2006/relationships/hyperlink" Target="consultantplus://offline/ref=FEA2458CFE4E41145C76A659A26406B5FDF75FA70937BDCDE39BE5C3E66E1C31E9ACC4C39B247F20AF637CEA5C7E415329DAF09752575CgAVDL" TargetMode="External"/><Relationship Id="rId70" Type="http://schemas.openxmlformats.org/officeDocument/2006/relationships/hyperlink" Target="consultantplus://offline/ref=FEA2458CFE4E41145C76A659A26406B5F7F055AF0F35E0C7EBC2E9C1E1614326EEE5C8C29B247F21A53C79FF4D264D5134C5F1894E555EAFg8V8L" TargetMode="External"/><Relationship Id="rId1" Type="http://schemas.openxmlformats.org/officeDocument/2006/relationships/styles" Target="styles.xml"/><Relationship Id="rId6" Type="http://schemas.openxmlformats.org/officeDocument/2006/relationships/hyperlink" Target="consultantplus://offline/ref=FEA2458CFE4E41145C76A659A26406B5F5F055A90F3CE0C7EBC2E9C1E1614326EEE5C8C29B247F21A13C79FF4D264D5134C5F1894E555EAFg8V8L" TargetMode="External"/><Relationship Id="rId15" Type="http://schemas.openxmlformats.org/officeDocument/2006/relationships/hyperlink" Target="consultantplus://offline/ref=FEA2458CFE4E41145C76A659A26406B5F7F054A60D35E0C7EBC2E9C1E1614326EEE5C8C29B247F22A53C79FF4D264D5134C5F1894E555EAFg8V8L" TargetMode="External"/><Relationship Id="rId23" Type="http://schemas.openxmlformats.org/officeDocument/2006/relationships/hyperlink" Target="consultantplus://offline/ref=FEA2458CFE4E41145C76A659A26406B5FCF45EA70E37BDCDE39BE5C3E66E1C31E9ACC4C39B247B22AF637CEA5C7E415329DAF09752575CgAVDL" TargetMode="External"/><Relationship Id="rId28" Type="http://schemas.openxmlformats.org/officeDocument/2006/relationships/hyperlink" Target="consultantplus://offline/ref=FEA2458CFE4E41145C76A659A26406B5F7F456AD0935E0C7EBC2E9C1E1614326EEE5C8C29B247F24A23C79FF4D264D5134C5F1894E555EAFg8V8L" TargetMode="External"/><Relationship Id="rId36" Type="http://schemas.openxmlformats.org/officeDocument/2006/relationships/hyperlink" Target="consultantplus://offline/ref=FEA2458CFE4E41145C76A659A26406B5F7F054AC0F35E0C7EBC2E9C1E1614326EEE5C8C29B247D22A13C79FF4D264D5134C5F1894E555EAFg8V8L" TargetMode="External"/><Relationship Id="rId49" Type="http://schemas.openxmlformats.org/officeDocument/2006/relationships/hyperlink" Target="consultantplus://offline/ref=FEA2458CFE4E41145C76A659A26406B5F6F35EAD0E35E0C7EBC2E9C1E1614326EEE5C8C29B247F21AD3C79FF4D264D5134C5F1894E555EAFg8V8L" TargetMode="External"/><Relationship Id="rId57" Type="http://schemas.openxmlformats.org/officeDocument/2006/relationships/hyperlink" Target="consultantplus://offline/ref=FEA2458CFE4E41145C76A659A26406B5F6F35EAD0E35E0C7EBC2E9C1E1614326EEE5C8C29B247F20A13C79FF4D264D5134C5F1894E555EAFg8V8L" TargetMode="External"/><Relationship Id="rId10" Type="http://schemas.openxmlformats.org/officeDocument/2006/relationships/hyperlink" Target="consultantplus://offline/ref=FEA2458CFE4E41145C76A659A26406B5F5F252AA0E3CE0C7EBC2E9C1E1614326EEE5C8C29B247F23AC3C79FF4D264D5134C5F1894E555EAFg8V8L" TargetMode="External"/><Relationship Id="rId31" Type="http://schemas.openxmlformats.org/officeDocument/2006/relationships/hyperlink" Target="consultantplus://offline/ref=FEA2458CFE4E41145C76A659A26406B5F5FC55AF0B3BE0C7EBC2E9C1E1614326EEE5C8C29B247F22A33C79FF4D264D5134C5F1894E555EAFg8V8L" TargetMode="External"/><Relationship Id="rId44" Type="http://schemas.openxmlformats.org/officeDocument/2006/relationships/hyperlink" Target="consultantplus://offline/ref=FEA2458CFE4E41145C76A659A26406B5F7F054AC0F35E0C7EBC2E9C1E1614326FCE590CE9A276122A4292FAE0Bg7V3L" TargetMode="External"/><Relationship Id="rId52" Type="http://schemas.openxmlformats.org/officeDocument/2006/relationships/hyperlink" Target="consultantplus://offline/ref=FEA2458CFE4E41145C76A659A26406B5F7F055AF0F39E0C7EBC2E9C1E1614326EEE5C8C29B247E25A23C79FF4D264D5134C5F1894E555EAFg8V8L" TargetMode="External"/><Relationship Id="rId60" Type="http://schemas.openxmlformats.org/officeDocument/2006/relationships/hyperlink" Target="consultantplus://offline/ref=FEA2458CFE4E41145C76A659A26406B5F7F157AD0D3AE0C7EBC2E9C1E1614326EEE5C8C29B247F2BA03C79FF4D264D5134C5F1894E555EAFg8V8L" TargetMode="External"/><Relationship Id="rId65" Type="http://schemas.openxmlformats.org/officeDocument/2006/relationships/hyperlink" Target="consultantplus://offline/ref=FEA2458CFE4E41145C76A659A26406B5F7F054A60D35E0C7EBC2E9C1E1614326EEE5C8C29B247F22A03C79FF4D264D5134C5F1894E555EAFg8V8L"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EA2458CFE4E41145C76A659A26406B5F7F456AD0935E0C7EBC2E9C1E1614326EEE5C8C29B247F24A23C79FF4D264D5134C5F1894E555EAFg8V8L" TargetMode="External"/><Relationship Id="rId13" Type="http://schemas.openxmlformats.org/officeDocument/2006/relationships/hyperlink" Target="consultantplus://offline/ref=FEA2458CFE4E41145C76A659A26406B5F6F35EAD0E35E0C7EBC2E9C1E1614326EEE5C8C29B247F22A23C79FF4D264D5134C5F1894E555EAFg8V8L" TargetMode="External"/><Relationship Id="rId18" Type="http://schemas.openxmlformats.org/officeDocument/2006/relationships/hyperlink" Target="consultantplus://offline/ref=FEA2458CFE4E41145C76A659A26406B5F7F055AF0F35E0C7EBC2E9C1E1614326EEE5C8C29B247F27A13C79FF4D264D5134C5F1894E555EAFg8V8L" TargetMode="External"/><Relationship Id="rId39" Type="http://schemas.openxmlformats.org/officeDocument/2006/relationships/hyperlink" Target="consultantplus://offline/ref=FEA2458CFE4E41145C76A659A26406B5F7F055AF0F35E0C7EBC2E9C1E1614326EEE5C8C29B247F21A03C79FF4D264D5134C5F1894E555EAFg8V8L" TargetMode="External"/><Relationship Id="rId34" Type="http://schemas.openxmlformats.org/officeDocument/2006/relationships/hyperlink" Target="consultantplus://offline/ref=FEA2458CFE4E41145C76A659A26406B5F7F054A60D35E0C7EBC2E9C1E1614326EEE5C8C29B247F22A53C79FF4D264D5134C5F1894E555EAFg8V8L" TargetMode="External"/><Relationship Id="rId50" Type="http://schemas.openxmlformats.org/officeDocument/2006/relationships/hyperlink" Target="consultantplus://offline/ref=FEA2458CFE4E41145C76A659A26406B5F6F35EAD0E35E0C7EBC2E9C1E1614326EEE5C8C29B247F20A53C79FF4D264D5134C5F1894E555EAFg8V8L" TargetMode="External"/><Relationship Id="rId55" Type="http://schemas.openxmlformats.org/officeDocument/2006/relationships/hyperlink" Target="consultantplus://offline/ref=FEA2458CFE4E41145C76A659A26406B5F7F054AC0F35E0C7EBC2E9C1E1614326EEE5C8C29B247D22A13C79FF4D264D5134C5F1894E555EAFg8V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4533</Words>
  <Characters>25841</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Евтушенко Ксения Андреевна</dc:creator>
  <cp:keywords/>
  <dc:description/>
  <cp:lastModifiedBy>Евтушенко Ксения Андреевна</cp:lastModifiedBy>
  <cp:revision>1</cp:revision>
  <dcterms:created xsi:type="dcterms:W3CDTF">2020-10-13T11:21:00Z</dcterms:created>
  <dcterms:modified xsi:type="dcterms:W3CDTF">2020-10-13T11:22:00Z</dcterms:modified>
</cp:coreProperties>
</file>